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82F5E" w14:textId="00A6D4CC" w:rsidR="00A167C8" w:rsidRPr="00A167C8" w:rsidRDefault="00A167C8" w:rsidP="005B6F5B">
      <w:pPr>
        <w:jc w:val="center"/>
        <w:rPr>
          <w:rFonts w:asciiTheme="minorHAnsi" w:hAnsiTheme="minorHAnsi" w:cstheme="minorHAnsi"/>
        </w:rPr>
      </w:pPr>
      <w:r>
        <w:rPr>
          <w:rFonts w:ascii="Comic Sans MS" w:hAnsi="Comic Sans MS" w:cstheme="minorHAnsi"/>
          <w:b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36A67FC" wp14:editId="78ED2B00">
            <wp:simplePos x="0" y="0"/>
            <wp:positionH relativeFrom="page">
              <wp:posOffset>209550</wp:posOffset>
            </wp:positionH>
            <wp:positionV relativeFrom="paragraph">
              <wp:posOffset>0</wp:posOffset>
            </wp:positionV>
            <wp:extent cx="647700" cy="614045"/>
            <wp:effectExtent l="0" t="0" r="0" b="0"/>
            <wp:wrapTight wrapText="bothSides">
              <wp:wrapPolygon edited="0">
                <wp:start x="0" y="0"/>
                <wp:lineTo x="0" y="20774"/>
                <wp:lineTo x="20965" y="20774"/>
                <wp:lineTo x="2096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17B">
        <w:rPr>
          <w:rFonts w:ascii="Comic Sans MS" w:hAnsi="Comic Sans MS" w:cstheme="minorHAnsi"/>
          <w:b/>
          <w:sz w:val="32"/>
          <w:szCs w:val="32"/>
        </w:rPr>
        <w:t>Home learning</w:t>
      </w:r>
    </w:p>
    <w:p w14:paraId="32F435ED" w14:textId="369D354E" w:rsidR="00114933" w:rsidRPr="00213C7E" w:rsidRDefault="00114933" w:rsidP="005B6F5B">
      <w:pPr>
        <w:rPr>
          <w:rFonts w:ascii="Comic Sans MS" w:hAnsi="Comic Sans MS" w:cstheme="minorHAnsi"/>
          <w:b/>
          <w:sz w:val="32"/>
          <w:szCs w:val="32"/>
        </w:rPr>
      </w:pPr>
      <w:r w:rsidRPr="00213C7E">
        <w:rPr>
          <w:rFonts w:ascii="Comic Sans MS" w:hAnsi="Comic Sans MS" w:cstheme="minorHAnsi"/>
          <w:b/>
          <w:sz w:val="32"/>
          <w:szCs w:val="32"/>
        </w:rPr>
        <w:t>Class:</w:t>
      </w:r>
      <w:r w:rsidR="00186636" w:rsidRPr="00213C7E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5B6F5B">
        <w:rPr>
          <w:rFonts w:ascii="Comic Sans MS" w:hAnsi="Comic Sans MS" w:cstheme="minorHAnsi"/>
          <w:b/>
          <w:sz w:val="32"/>
          <w:szCs w:val="32"/>
        </w:rPr>
        <w:t>Yellow</w:t>
      </w:r>
      <w:r w:rsidR="00A0153C">
        <w:rPr>
          <w:rFonts w:ascii="Comic Sans MS" w:hAnsi="Comic Sans MS" w:cstheme="minorHAnsi"/>
          <w:b/>
          <w:sz w:val="32"/>
          <w:szCs w:val="32"/>
        </w:rPr>
        <w:t xml:space="preserve">           Topic: </w:t>
      </w:r>
      <w:r w:rsidR="005B6F5B">
        <w:rPr>
          <w:rFonts w:ascii="Comic Sans MS" w:hAnsi="Comic Sans MS" w:cstheme="minorHAnsi"/>
          <w:b/>
          <w:sz w:val="32"/>
          <w:szCs w:val="32"/>
        </w:rPr>
        <w:t>Animals</w:t>
      </w:r>
      <w:r w:rsidR="00A167C8">
        <w:rPr>
          <w:rFonts w:ascii="Comic Sans MS" w:hAnsi="Comic Sans MS" w:cstheme="minorHAnsi"/>
          <w:b/>
          <w:sz w:val="32"/>
          <w:szCs w:val="32"/>
        </w:rPr>
        <w:t xml:space="preserve">              Term:</w:t>
      </w:r>
      <w:r w:rsidR="005B6F5B">
        <w:rPr>
          <w:rFonts w:ascii="Comic Sans MS" w:hAnsi="Comic Sans MS" w:cstheme="minorHAnsi"/>
          <w:b/>
          <w:sz w:val="32"/>
          <w:szCs w:val="32"/>
        </w:rPr>
        <w:t xml:space="preserve"> 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CE317B" w14:paraId="39A986D7" w14:textId="77777777" w:rsidTr="00CE317B">
        <w:tc>
          <w:tcPr>
            <w:tcW w:w="7694" w:type="dxa"/>
            <w:shd w:val="clear" w:color="auto" w:fill="00B0F0"/>
          </w:tcPr>
          <w:p w14:paraId="28130E3F" w14:textId="66DCFF78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Communication and Interaction</w:t>
            </w:r>
          </w:p>
        </w:tc>
        <w:tc>
          <w:tcPr>
            <w:tcW w:w="7694" w:type="dxa"/>
            <w:shd w:val="clear" w:color="auto" w:fill="A8D08D" w:themeFill="accent6" w:themeFillTint="99"/>
          </w:tcPr>
          <w:p w14:paraId="7E165436" w14:textId="2EE978E1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Cognition and Learning</w:t>
            </w:r>
          </w:p>
        </w:tc>
      </w:tr>
      <w:tr w:rsidR="00CE317B" w14:paraId="111E07D2" w14:textId="77777777" w:rsidTr="00CE317B">
        <w:tc>
          <w:tcPr>
            <w:tcW w:w="7694" w:type="dxa"/>
          </w:tcPr>
          <w:p w14:paraId="750ACC7E" w14:textId="5C4C1C10" w:rsidR="005B6F5B" w:rsidRDefault="005B6F5B" w:rsidP="005B6F5B">
            <w:pPr>
              <w:rPr>
                <w:rFonts w:ascii="Comic Sans MS" w:hAnsi="Comic Sans MS" w:cs="Comic Sans MS"/>
                <w:sz w:val="18"/>
                <w:szCs w:val="18"/>
                <w:bdr w:val="none" w:sz="0" w:space="0" w:color="auto"/>
              </w:rPr>
            </w:pPr>
            <w:bookmarkStart w:id="0" w:name="_Hlk207719411"/>
            <w:r>
              <w:rPr>
                <w:rFonts w:ascii="Comic Sans MS" w:hAnsi="Comic Sans MS" w:cs="Calibri"/>
                <w:b/>
                <w:bCs/>
                <w:sz w:val="18"/>
                <w:szCs w:val="18"/>
              </w:rPr>
              <w:t>Sensory walks:</w:t>
            </w:r>
            <w:r>
              <w:rPr>
                <w:rFonts w:ascii="Comic Sans MS" w:hAnsi="Comic Sans MS" w:cs="Calibri"/>
                <w:sz w:val="18"/>
                <w:szCs w:val="18"/>
              </w:rPr>
              <w:t xml:space="preserve"> Focusing on auditory &amp; visual skills - environment/everyday sounds – farm animals, instruments</w:t>
            </w:r>
            <w:r w:rsidR="002C4F39">
              <w:rPr>
                <w:rFonts w:ascii="Comic Sans MS" w:hAnsi="Comic Sans MS" w:cs="Calibri"/>
                <w:sz w:val="18"/>
                <w:szCs w:val="18"/>
              </w:rPr>
              <w:t xml:space="preserve"> and weather</w:t>
            </w:r>
          </w:p>
          <w:bookmarkEnd w:id="0"/>
          <w:p w14:paraId="5006A11F" w14:textId="77777777" w:rsidR="005B6F5B" w:rsidRDefault="005B6F5B" w:rsidP="005B6F5B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  <w:p w14:paraId="295FF270" w14:textId="77777777" w:rsidR="005B6F5B" w:rsidRDefault="005B6F5B" w:rsidP="005B6F5B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Story Massage sessions (on YouTube):</w:t>
            </w:r>
          </w:p>
          <w:p w14:paraId="60E473CC" w14:textId="0270EFEB" w:rsidR="005B6F5B" w:rsidRDefault="005B6F5B" w:rsidP="005B6F5B">
            <w:pPr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‘</w:t>
            </w:r>
            <w:r w:rsidR="002C4F39">
              <w:rPr>
                <w:rFonts w:ascii="Comic Sans MS" w:hAnsi="Comic Sans MS" w:cs="Comic Sans MS"/>
                <w:sz w:val="18"/>
                <w:szCs w:val="18"/>
              </w:rPr>
              <w:t>How far I’ll go</w:t>
            </w:r>
            <w:r>
              <w:rPr>
                <w:rFonts w:ascii="Comic Sans MS" w:hAnsi="Comic Sans MS" w:cs="Comic Sans MS"/>
                <w:sz w:val="18"/>
                <w:szCs w:val="18"/>
              </w:rPr>
              <w:t xml:space="preserve"> – Sensory Massage Song’</w:t>
            </w:r>
          </w:p>
          <w:p w14:paraId="373B5365" w14:textId="0D66A847" w:rsidR="005B6F5B" w:rsidRDefault="005B6F5B" w:rsidP="005B6F5B">
            <w:pPr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‘</w:t>
            </w:r>
            <w:r w:rsidR="002C4F39">
              <w:rPr>
                <w:rFonts w:ascii="Comic Sans MS" w:hAnsi="Comic Sans MS" w:cs="Comic Sans MS"/>
                <w:sz w:val="18"/>
                <w:szCs w:val="18"/>
              </w:rPr>
              <w:t>A million years</w:t>
            </w:r>
            <w:r>
              <w:rPr>
                <w:rFonts w:ascii="Comic Sans MS" w:hAnsi="Comic Sans MS" w:cs="Comic Sans MS"/>
                <w:sz w:val="18"/>
                <w:szCs w:val="18"/>
              </w:rPr>
              <w:t xml:space="preserve"> – Sensory Massage Song’ </w:t>
            </w:r>
          </w:p>
          <w:p w14:paraId="79FB0DF3" w14:textId="255C38EF" w:rsidR="005B6F5B" w:rsidRDefault="005B6F5B" w:rsidP="005B6F5B">
            <w:pPr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‘</w:t>
            </w:r>
            <w:r w:rsidR="002C4F39">
              <w:rPr>
                <w:rFonts w:ascii="Comic Sans MS" w:hAnsi="Comic Sans MS" w:cs="Comic Sans MS"/>
                <w:sz w:val="18"/>
                <w:szCs w:val="18"/>
              </w:rPr>
              <w:t>Easy on me</w:t>
            </w:r>
            <w:r>
              <w:rPr>
                <w:rFonts w:ascii="Comic Sans MS" w:hAnsi="Comic Sans MS" w:cs="Comic Sans MS"/>
                <w:sz w:val="18"/>
                <w:szCs w:val="18"/>
              </w:rPr>
              <w:t xml:space="preserve"> – Sensory Massage Song’ </w:t>
            </w:r>
          </w:p>
          <w:p w14:paraId="2F530F53" w14:textId="77777777" w:rsidR="005B6F5B" w:rsidRDefault="005B6F5B" w:rsidP="005B6F5B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  <w:p w14:paraId="207FBA4C" w14:textId="22025990" w:rsidR="005B6F5B" w:rsidRDefault="005B6F5B" w:rsidP="005B6F5B">
            <w:pPr>
              <w:pStyle w:val="NoSpacing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 xml:space="preserve">Reading (all books can be found on YouTube if no hard copies): </w:t>
            </w:r>
          </w:p>
          <w:p w14:paraId="4F32B12B" w14:textId="618206CB" w:rsidR="005B6F5B" w:rsidRDefault="005B6F5B" w:rsidP="005B6F5B">
            <w:pPr>
              <w:pStyle w:val="NoSpacing"/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 xml:space="preserve">The Gruffalo – Julia Donaldson </w:t>
            </w:r>
            <w:r>
              <w:rPr>
                <w:rFonts w:ascii="Comic Sans MS" w:hAnsi="Comic Sans MS" w:cs="Comic Sans MS"/>
                <w:sz w:val="18"/>
                <w:szCs w:val="18"/>
              </w:rPr>
              <w:br/>
            </w:r>
            <w:r>
              <w:rPr>
                <w:rFonts w:ascii="Comic Sans MS" w:hAnsi="Comic Sans MS" w:cstheme="majorHAnsi"/>
                <w:sz w:val="18"/>
                <w:szCs w:val="18"/>
              </w:rPr>
              <w:t xml:space="preserve">Oi Frog </w:t>
            </w:r>
            <w:r w:rsidR="002C4F39">
              <w:rPr>
                <w:rFonts w:ascii="Comic Sans MS" w:hAnsi="Comic Sans MS" w:cstheme="majorHAnsi"/>
                <w:sz w:val="18"/>
                <w:szCs w:val="18"/>
              </w:rPr>
              <w:t>– Kes Gray &amp; Tim Field</w:t>
            </w:r>
          </w:p>
          <w:p w14:paraId="05BE4520" w14:textId="07A10A83" w:rsidR="005B6F5B" w:rsidRDefault="005B6F5B" w:rsidP="005B6F5B">
            <w:pPr>
              <w:pStyle w:val="NoSpacing"/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 xml:space="preserve">The Hungry Caterpillar </w:t>
            </w:r>
            <w:r w:rsidR="002C4F39">
              <w:rPr>
                <w:rFonts w:ascii="Comic Sans MS" w:hAnsi="Comic Sans MS" w:cstheme="majorHAnsi"/>
                <w:sz w:val="18"/>
                <w:szCs w:val="18"/>
              </w:rPr>
              <w:t>– Eric Carle</w:t>
            </w:r>
          </w:p>
          <w:p w14:paraId="37A6BD3F" w14:textId="481CF185" w:rsidR="00A167C8" w:rsidRPr="005B6F5B" w:rsidRDefault="005B6F5B" w:rsidP="005B6F5B">
            <w:pPr>
              <w:pStyle w:val="NoSpacing"/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>The Snail and The Whale -</w:t>
            </w:r>
            <w:r w:rsidR="002C4F39">
              <w:rPr>
                <w:rFonts w:ascii="Comic Sans MS" w:hAnsi="Comic Sans MS" w:cstheme="majorHAnsi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theme="majorHAnsi"/>
                <w:sz w:val="18"/>
                <w:szCs w:val="18"/>
              </w:rPr>
              <w:t xml:space="preserve">Julia Donaldson </w:t>
            </w:r>
          </w:p>
        </w:tc>
        <w:tc>
          <w:tcPr>
            <w:tcW w:w="7694" w:type="dxa"/>
          </w:tcPr>
          <w:p w14:paraId="1D44E504" w14:textId="7CF08E19" w:rsidR="002C4F39" w:rsidRDefault="002C4F39" w:rsidP="002C4F39">
            <w:pPr>
              <w:rPr>
                <w:rFonts w:ascii="Comic Sans MS" w:hAnsi="Comic Sans MS" w:cstheme="majorHAnsi"/>
                <w:b/>
                <w:bCs/>
                <w:sz w:val="18"/>
                <w:szCs w:val="18"/>
                <w:bdr w:val="none" w:sz="0" w:space="0" w:color="auto"/>
              </w:rPr>
            </w:pP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Exploring colours through your senses (</w:t>
            </w: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green, orange, purple &amp; brown</w:t>
            </w: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): </w:t>
            </w:r>
            <w:r>
              <w:rPr>
                <w:rFonts w:ascii="Comic Sans MS" w:hAnsi="Comic Sans MS" w:cstheme="majorHAnsi"/>
                <w:sz w:val="18"/>
                <w:szCs w:val="18"/>
              </w:rPr>
              <w:t xml:space="preserve">Explore a range of resources using your senses (taste, touch, smell, look, listen) </w:t>
            </w:r>
          </w:p>
          <w:p w14:paraId="77128019" w14:textId="77777777" w:rsidR="002C4F39" w:rsidRDefault="002C4F39" w:rsidP="002C4F39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1BC94163" w14:textId="77777777" w:rsidR="002C4F39" w:rsidRDefault="002C4F39" w:rsidP="002C4F3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Focus activities: </w:t>
            </w:r>
            <w:r>
              <w:rPr>
                <w:rFonts w:ascii="Comic Sans MS" w:hAnsi="Comic Sans MS" w:cstheme="majorHAnsi"/>
                <w:sz w:val="18"/>
                <w:szCs w:val="18"/>
              </w:rPr>
              <w:t>Objects/toys that light up, make sounds, move around, have different textures, finding hidden objects, seeking out favoured items/toys</w:t>
            </w:r>
          </w:p>
          <w:p w14:paraId="12DE21A6" w14:textId="77777777" w:rsidR="002C4F39" w:rsidRDefault="002C4F39" w:rsidP="002C4F39">
            <w:pPr>
              <w:jc w:val="center"/>
              <w:rPr>
                <w:rFonts w:ascii="Comic Sans MS" w:hAnsi="Comic Sans MS" w:cstheme="majorHAnsi"/>
                <w:sz w:val="18"/>
                <w:szCs w:val="18"/>
                <w:highlight w:val="yellow"/>
              </w:rPr>
            </w:pPr>
          </w:p>
          <w:p w14:paraId="6EBD96FF" w14:textId="6EC66D81" w:rsidR="002C4F39" w:rsidRDefault="002C4F39" w:rsidP="002C4F39">
            <w:pPr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ICT:</w:t>
            </w:r>
            <w:r>
              <w:rPr>
                <w:rFonts w:ascii="Comic Sans MS" w:hAnsi="Comic Sans MS" w:cstheme="majorHAnsi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theme="majorHAnsi"/>
                <w:sz w:val="18"/>
                <w:szCs w:val="18"/>
              </w:rPr>
              <w:t>T</w:t>
            </w:r>
            <w:r>
              <w:rPr>
                <w:rFonts w:ascii="Comic Sans MS" w:hAnsi="Comic Sans MS" w:cstheme="majorHAnsi"/>
                <w:sz w:val="18"/>
                <w:szCs w:val="18"/>
              </w:rPr>
              <w:t>ouch screen equipment (computer/iPad), tracking visuals</w:t>
            </w:r>
            <w:r>
              <w:rPr>
                <w:rFonts w:ascii="Comic Sans MS" w:hAnsi="Comic Sans MS" w:cstheme="majorHAnsi"/>
                <w:sz w:val="18"/>
                <w:szCs w:val="18"/>
              </w:rPr>
              <w:t xml:space="preserve"> (auditory and light) </w:t>
            </w:r>
          </w:p>
          <w:p w14:paraId="7A56AF97" w14:textId="77777777" w:rsidR="002C4F39" w:rsidRDefault="002C4F39" w:rsidP="002C4F39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6A9B36E7" w14:textId="77777777" w:rsidR="002C4F39" w:rsidRPr="00EC7DAA" w:rsidRDefault="002C4F39" w:rsidP="002C4F3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EC7DAA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(Visual stimulation videos on YouTube):  </w:t>
            </w:r>
          </w:p>
          <w:p w14:paraId="5F963048" w14:textId="77777777" w:rsidR="002C4F39" w:rsidRDefault="002C4F39" w:rsidP="002C4F39">
            <w:pPr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 xml:space="preserve">Dancing Planets – Colourful Rockets and Planet Dancing </w:t>
            </w:r>
          </w:p>
          <w:p w14:paraId="1FC7175F" w14:textId="77777777" w:rsidR="002C4F39" w:rsidRDefault="002C4F39" w:rsidP="002C4F39">
            <w:pPr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 xml:space="preserve">Hey Bear - Floating Lanterns </w:t>
            </w:r>
          </w:p>
          <w:p w14:paraId="12B6FD3F" w14:textId="45C639BC" w:rsidR="00CB34A9" w:rsidRPr="00EC7DAA" w:rsidRDefault="002C4F39" w:rsidP="00EC7DAA">
            <w:pPr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 xml:space="preserve">Hey Bear – Tree Seasons </w:t>
            </w:r>
          </w:p>
        </w:tc>
      </w:tr>
      <w:tr w:rsidR="00CE317B" w14:paraId="11CBF76A" w14:textId="77777777" w:rsidTr="00CE317B">
        <w:tc>
          <w:tcPr>
            <w:tcW w:w="7694" w:type="dxa"/>
            <w:shd w:val="clear" w:color="auto" w:fill="FF99FF"/>
          </w:tcPr>
          <w:p w14:paraId="481EC407" w14:textId="4EF0AB81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Physical and Sensory</w:t>
            </w:r>
          </w:p>
        </w:tc>
        <w:tc>
          <w:tcPr>
            <w:tcW w:w="7694" w:type="dxa"/>
            <w:shd w:val="clear" w:color="auto" w:fill="FFD966" w:themeFill="accent4" w:themeFillTint="99"/>
          </w:tcPr>
          <w:p w14:paraId="5F5317FC" w14:textId="2FB4B78B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SEMH</w:t>
            </w:r>
          </w:p>
        </w:tc>
      </w:tr>
      <w:tr w:rsidR="00CE317B" w14:paraId="3BEF5AE6" w14:textId="77777777" w:rsidTr="00CE317B">
        <w:tc>
          <w:tcPr>
            <w:tcW w:w="7694" w:type="dxa"/>
          </w:tcPr>
          <w:p w14:paraId="5442FFDD" w14:textId="0ABD1795" w:rsid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A1687">
              <w:rPr>
                <w:rFonts w:ascii="Comic Sans MS" w:hAnsi="Comic Sans MS" w:cstheme="minorHAnsi"/>
                <w:b/>
                <w:sz w:val="18"/>
                <w:szCs w:val="18"/>
              </w:rPr>
              <w:t>PE:</w:t>
            </w:r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 Continue practicing ball skills – rolling a ball with 2 hands – moving across an area or pushing to an adult/peer </w:t>
            </w:r>
          </w:p>
          <w:p w14:paraId="295EB0C8" w14:textId="657998A8" w:rsid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Body movements – moving arms and legs to music (fast and slow) </w:t>
            </w:r>
          </w:p>
          <w:p w14:paraId="2DF41CEF" w14:textId="77777777" w:rsidR="003A1687" w:rsidRP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</w:p>
          <w:p w14:paraId="2B0CC1D1" w14:textId="1024B68E" w:rsid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3A1687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Action songs (all can be found on YouTube): </w:t>
            </w:r>
          </w:p>
          <w:p w14:paraId="30B0A6EC" w14:textId="7F3EE60F" w:rsidR="003A1687" w:rsidRP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Head, Shoulders, Knees &amp; Toes – DJ </w:t>
            </w:r>
            <w:proofErr w:type="spellStart"/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>Raphi</w:t>
            </w:r>
            <w:proofErr w:type="spellEnd"/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 </w:t>
            </w:r>
          </w:p>
          <w:p w14:paraId="04008368" w14:textId="4B00D85A" w:rsidR="003A1687" w:rsidRP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>Shake Your Sillies Out – The Learning Station</w:t>
            </w:r>
          </w:p>
          <w:p w14:paraId="22BDCDD4" w14:textId="77777777" w:rsidR="003A1687" w:rsidRP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>The Wiggle Dance – Danny Go!</w:t>
            </w:r>
          </w:p>
          <w:p w14:paraId="6F0E9997" w14:textId="0906D937" w:rsid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Follow Me – Super Simple Songs </w:t>
            </w:r>
          </w:p>
          <w:p w14:paraId="66C7C508" w14:textId="24BE3661" w:rsidR="003A1687" w:rsidRP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</w:p>
          <w:p w14:paraId="5D43FDF5" w14:textId="6A2DF56F" w:rsid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A1687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Messy/sensory play: </w:t>
            </w:r>
            <w:r w:rsidRPr="003A1687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Using sand, </w:t>
            </w: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cocoa powder, cereals, leaves, sticks to find hidden objects and/or mark make </w:t>
            </w:r>
          </w:p>
          <w:p w14:paraId="3D00E1B0" w14:textId="313C3A84" w:rsidR="003A1687" w:rsidRPr="003A1687" w:rsidRDefault="003A1687" w:rsidP="003A1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</w:p>
          <w:p w14:paraId="31BFC1CB" w14:textId="0F88D8DE" w:rsidR="003A1687" w:rsidRDefault="003A1687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7456" behindDoc="1" locked="0" layoutInCell="1" allowOverlap="1" wp14:anchorId="0FCFFA90" wp14:editId="5464EFE6">
                  <wp:simplePos x="0" y="0"/>
                  <wp:positionH relativeFrom="column">
                    <wp:posOffset>2014220</wp:posOffset>
                  </wp:positionH>
                  <wp:positionV relativeFrom="paragraph">
                    <wp:posOffset>115570</wp:posOffset>
                  </wp:positionV>
                  <wp:extent cx="984250" cy="552450"/>
                  <wp:effectExtent l="0" t="0" r="6350" b="0"/>
                  <wp:wrapTight wrapText="bothSides">
                    <wp:wrapPolygon edited="0">
                      <wp:start x="0" y="0"/>
                      <wp:lineTo x="0" y="20855"/>
                      <wp:lineTo x="21321" y="20855"/>
                      <wp:lineTo x="2132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theme="minorHAnsi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8480" behindDoc="1" locked="0" layoutInCell="1" allowOverlap="1" wp14:anchorId="2A9B5D35" wp14:editId="7EDD5064">
                  <wp:simplePos x="0" y="0"/>
                  <wp:positionH relativeFrom="column">
                    <wp:posOffset>3195320</wp:posOffset>
                  </wp:positionH>
                  <wp:positionV relativeFrom="paragraph">
                    <wp:posOffset>20320</wp:posOffset>
                  </wp:positionV>
                  <wp:extent cx="527050" cy="790575"/>
                  <wp:effectExtent l="0" t="0" r="6350" b="9525"/>
                  <wp:wrapTight wrapText="bothSides">
                    <wp:wrapPolygon edited="0">
                      <wp:start x="0" y="0"/>
                      <wp:lineTo x="0" y="21340"/>
                      <wp:lineTo x="21080" y="21340"/>
                      <wp:lineTo x="2108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1687">
              <w:rPr>
                <w:rFonts w:ascii="Comic Sans MS" w:hAnsi="Comic Sans MS" w:cstheme="minorHAnsi"/>
                <w:b/>
                <w:sz w:val="18"/>
                <w:szCs w:val="18"/>
              </w:rPr>
              <w:t>Creative activity idea’s: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</w:t>
            </w:r>
          </w:p>
          <w:p w14:paraId="4509FAB3" w14:textId="04580117" w:rsidR="003A1687" w:rsidRDefault="003A1687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1" locked="0" layoutInCell="1" allowOverlap="1" wp14:anchorId="14FAC429" wp14:editId="516D9CDD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77470</wp:posOffset>
                  </wp:positionV>
                  <wp:extent cx="74930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868" y="21234"/>
                      <wp:lineTo x="2086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19F840" w14:textId="7C9723D9" w:rsidR="003A1687" w:rsidRDefault="003A1687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18527A37" w14:textId="3078BD51" w:rsidR="003A1687" w:rsidRDefault="003A1687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58DF6151" w14:textId="66C436FC" w:rsidR="003A1687" w:rsidRPr="003A1687" w:rsidRDefault="003A1687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7694" w:type="dxa"/>
          </w:tcPr>
          <w:p w14:paraId="58C21BF0" w14:textId="77777777" w:rsidR="00EC7DAA" w:rsidRDefault="00EC7DAA" w:rsidP="00EC7DAA">
            <w:pPr>
              <w:rPr>
                <w:rFonts w:ascii="Comic Sans MS" w:hAnsi="Comic Sans MS" w:cstheme="minorHAnsi"/>
                <w:b/>
                <w:sz w:val="18"/>
                <w:szCs w:val="18"/>
                <w:bdr w:val="none" w:sz="0" w:space="0" w:color="auto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Listen/watch our topic themed music (all can be found on YouTube) – </w:t>
            </w:r>
          </w:p>
          <w:p w14:paraId="6D8F4172" w14:textId="186138F2" w:rsidR="00EC7DAA" w:rsidRDefault="00EC7DAA" w:rsidP="00EC7DA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Roar – Katy Perry </w:t>
            </w:r>
          </w:p>
          <w:p w14:paraId="64D25FB9" w14:textId="1F7F828E" w:rsidR="00EC7DAA" w:rsidRDefault="00EC7DAA" w:rsidP="00EC7DA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Lion sleeps tonight – The Tokens</w:t>
            </w:r>
          </w:p>
          <w:p w14:paraId="53729DC2" w14:textId="46D70249" w:rsidR="00EC7DAA" w:rsidRDefault="00EC7DAA" w:rsidP="00EC7DA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Blackbird – The Beatles </w:t>
            </w:r>
          </w:p>
          <w:p w14:paraId="417F7C57" w14:textId="3FF62FC7" w:rsidR="00EC7DAA" w:rsidRDefault="00EC7DAA" w:rsidP="00EC7DA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Walking in the jungle – Super Simple Songs</w:t>
            </w:r>
          </w:p>
          <w:p w14:paraId="7CDF1A71" w14:textId="4F6C2E61" w:rsidR="00EC7DAA" w:rsidRPr="00EC7DAA" w:rsidRDefault="00EC7DAA" w:rsidP="00EC7DAA">
            <w:r>
              <w:rPr>
                <w:rFonts w:ascii="Comic Sans MS" w:hAnsi="Comic Sans MS"/>
                <w:sz w:val="18"/>
                <w:szCs w:val="18"/>
              </w:rPr>
              <w:t xml:space="preserve">Animals in Action – Jack Hartmann </w:t>
            </w:r>
          </w:p>
          <w:p w14:paraId="4A2808AA" w14:textId="5375A0AF" w:rsidR="00EC7DAA" w:rsidRDefault="003A1687" w:rsidP="00EC7DA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5 little speckled frogs </w:t>
            </w:r>
          </w:p>
          <w:p w14:paraId="62A23895" w14:textId="77777777" w:rsidR="003A1687" w:rsidRDefault="003A1687" w:rsidP="00EC7DA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BCEA61B" w14:textId="77777777" w:rsidR="00EC7DAA" w:rsidRPr="00EC7DAA" w:rsidRDefault="00EC7DAA" w:rsidP="00EC7DAA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Take part in quiet/relaxation time – </w:t>
            </w:r>
            <w:r w:rsidRPr="00EC7DAA">
              <w:rPr>
                <w:rFonts w:ascii="Comic Sans MS" w:hAnsi="Comic Sans MS"/>
                <w:sz w:val="18"/>
                <w:szCs w:val="18"/>
              </w:rPr>
              <w:t xml:space="preserve">exploring calming sensory resources such as bubbles, ribbons, soft materials </w:t>
            </w:r>
          </w:p>
          <w:p w14:paraId="31C71EAB" w14:textId="0D1A2FCB" w:rsidR="00EC7DAA" w:rsidRDefault="00EC7DAA" w:rsidP="00EC7DAA">
            <w:pPr>
              <w:tabs>
                <w:tab w:val="left" w:pos="2760"/>
              </w:tabs>
              <w:rPr>
                <w:rFonts w:ascii="Comic Sans MS" w:hAnsi="Comic Sans MS" w:cstheme="majorHAnsi"/>
                <w:i/>
                <w:iCs/>
                <w:sz w:val="18"/>
                <w:szCs w:val="18"/>
              </w:rPr>
            </w:pPr>
          </w:p>
          <w:p w14:paraId="1B79E19A" w14:textId="1F46560C" w:rsidR="00CE46A9" w:rsidRDefault="00CE46A9" w:rsidP="00EC7DAA">
            <w:pPr>
              <w:tabs>
                <w:tab w:val="left" w:pos="2760"/>
              </w:tabs>
              <w:rPr>
                <w:rFonts w:ascii="Comic Sans MS" w:hAnsi="Comic Sans MS" w:cstheme="majorHAnsi"/>
                <w:sz w:val="18"/>
                <w:szCs w:val="18"/>
              </w:rPr>
            </w:pPr>
            <w:r w:rsidRPr="00CE46A9">
              <w:rPr>
                <w:rFonts w:ascii="Comic Sans MS" w:hAnsi="Comic Sans MS" w:cstheme="majorHAnsi"/>
                <w:b/>
                <w:bCs/>
                <w:i/>
                <w:iCs/>
                <w:sz w:val="18"/>
                <w:szCs w:val="18"/>
              </w:rPr>
              <w:t xml:space="preserve">Turn taking – </w:t>
            </w:r>
            <w:r>
              <w:rPr>
                <w:rFonts w:ascii="Comic Sans MS" w:hAnsi="Comic Sans MS" w:cstheme="majorHAnsi"/>
                <w:sz w:val="18"/>
                <w:szCs w:val="18"/>
              </w:rPr>
              <w:t>roll/throw a ball, share a book, share a toy</w:t>
            </w:r>
          </w:p>
          <w:p w14:paraId="685FD49C" w14:textId="77777777" w:rsidR="00176B99" w:rsidRPr="00CE46A9" w:rsidRDefault="00176B99" w:rsidP="00EC7DAA">
            <w:pPr>
              <w:tabs>
                <w:tab w:val="left" w:pos="2760"/>
              </w:tabs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3EF05D30" w14:textId="66040B2A" w:rsidR="00EC7DAA" w:rsidRDefault="00EC7DAA" w:rsidP="00EC7DAA">
            <w:pPr>
              <w:tabs>
                <w:tab w:val="left" w:pos="2760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Calm visuals/relaxation</w:t>
            </w: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 (</w:t>
            </w:r>
            <w:r w:rsidR="00FF568C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all found on YouTube)</w:t>
            </w: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:</w:t>
            </w:r>
          </w:p>
          <w:p w14:paraId="7910549D" w14:textId="71082899" w:rsidR="00EC7DAA" w:rsidRPr="00FF568C" w:rsidRDefault="00EC7DAA" w:rsidP="00EC7DAA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FF568C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Wildlife </w:t>
            </w:r>
            <w:r w:rsidR="00FF568C" w:rsidRPr="00FF568C">
              <w:rPr>
                <w:rFonts w:ascii="Comic Sans MS" w:hAnsi="Comic Sans MS" w:cstheme="minorHAnsi"/>
                <w:bCs/>
                <w:sz w:val="18"/>
                <w:szCs w:val="18"/>
              </w:rPr>
              <w:t>animals’</w:t>
            </w:r>
            <w:r w:rsidRPr="00FF568C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 relaxation</w:t>
            </w:r>
          </w:p>
          <w:p w14:paraId="0CA54907" w14:textId="6ED90A8F" w:rsidR="00CE317B" w:rsidRPr="00A167C8" w:rsidRDefault="00EC7DAA" w:rsidP="00EC7DAA">
            <w:pP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FF568C">
              <w:rPr>
                <w:rFonts w:ascii="Comic Sans MS" w:hAnsi="Comic Sans MS" w:cstheme="minorHAnsi"/>
                <w:bCs/>
                <w:sz w:val="18"/>
                <w:szCs w:val="18"/>
              </w:rPr>
              <w:t>Animals of the world</w:t>
            </w:r>
            <w:r>
              <w:rPr>
                <w:rFonts w:ascii="Comic Sans MS" w:hAnsi="Comic Sans MS" w:cstheme="minorHAnsi"/>
                <w:b/>
                <w:sz w:val="32"/>
                <w:szCs w:val="32"/>
              </w:rPr>
              <w:t xml:space="preserve">  </w:t>
            </w:r>
          </w:p>
        </w:tc>
      </w:tr>
    </w:tbl>
    <w:p w14:paraId="02E0272B" w14:textId="1C3A1561" w:rsidR="00114933" w:rsidRPr="00BB2235" w:rsidRDefault="00114933" w:rsidP="008E3D27">
      <w:pPr>
        <w:rPr>
          <w:rFonts w:asciiTheme="minorHAnsi" w:hAnsiTheme="minorHAnsi" w:cstheme="minorHAnsi"/>
          <w:b/>
          <w:sz w:val="32"/>
          <w:szCs w:val="32"/>
        </w:rPr>
      </w:pPr>
    </w:p>
    <w:sectPr w:rsidR="00114933" w:rsidRPr="00BB2235" w:rsidSect="000C64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0091" w14:textId="77777777" w:rsidR="00BB67AD" w:rsidRDefault="00BB67AD" w:rsidP="0024269B">
      <w:r>
        <w:separator/>
      </w:r>
    </w:p>
  </w:endnote>
  <w:endnote w:type="continuationSeparator" w:id="0">
    <w:p w14:paraId="044E29AD" w14:textId="77777777" w:rsidR="00BB67AD" w:rsidRDefault="00BB67AD" w:rsidP="0024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38A8B" w14:textId="77777777" w:rsidR="00BB67AD" w:rsidRDefault="00BB67AD" w:rsidP="0024269B">
      <w:r>
        <w:separator/>
      </w:r>
    </w:p>
  </w:footnote>
  <w:footnote w:type="continuationSeparator" w:id="0">
    <w:p w14:paraId="767B1746" w14:textId="77777777" w:rsidR="00BB67AD" w:rsidRDefault="00BB67AD" w:rsidP="00242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5E23"/>
    <w:multiLevelType w:val="hybridMultilevel"/>
    <w:tmpl w:val="EA50C328"/>
    <w:lvl w:ilvl="0" w:tplc="6E2E7E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57B7F"/>
    <w:multiLevelType w:val="hybridMultilevel"/>
    <w:tmpl w:val="EF10D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C5E94"/>
    <w:multiLevelType w:val="hybridMultilevel"/>
    <w:tmpl w:val="07DE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E62AB"/>
    <w:multiLevelType w:val="hybridMultilevel"/>
    <w:tmpl w:val="4F26B434"/>
    <w:lvl w:ilvl="0" w:tplc="B482597A">
      <w:numFmt w:val="bullet"/>
      <w:lvlText w:val="•"/>
      <w:lvlJc w:val="left"/>
      <w:pPr>
        <w:ind w:left="445" w:hanging="360"/>
      </w:pPr>
      <w:rPr>
        <w:rFonts w:ascii="Lato" w:eastAsia="Lato" w:hAnsi="Lato" w:cs="Lato" w:hint="default"/>
        <w:spacing w:val="-5"/>
        <w:w w:val="100"/>
        <w:sz w:val="20"/>
        <w:szCs w:val="20"/>
        <w:lang w:val="en-GB" w:eastAsia="en-GB" w:bidi="en-GB"/>
      </w:rPr>
    </w:lvl>
    <w:lvl w:ilvl="1" w:tplc="2A1861D4">
      <w:numFmt w:val="bullet"/>
      <w:lvlText w:val="•"/>
      <w:lvlJc w:val="left"/>
      <w:pPr>
        <w:ind w:left="774" w:hanging="360"/>
      </w:pPr>
      <w:rPr>
        <w:rFonts w:hint="default"/>
        <w:lang w:val="en-GB" w:eastAsia="en-GB" w:bidi="en-GB"/>
      </w:rPr>
    </w:lvl>
    <w:lvl w:ilvl="2" w:tplc="5C70B3B0">
      <w:numFmt w:val="bullet"/>
      <w:lvlText w:val="•"/>
      <w:lvlJc w:val="left"/>
      <w:pPr>
        <w:ind w:left="1109" w:hanging="360"/>
      </w:pPr>
      <w:rPr>
        <w:rFonts w:hint="default"/>
        <w:lang w:val="en-GB" w:eastAsia="en-GB" w:bidi="en-GB"/>
      </w:rPr>
    </w:lvl>
    <w:lvl w:ilvl="3" w:tplc="0BF2A77A">
      <w:numFmt w:val="bullet"/>
      <w:lvlText w:val="•"/>
      <w:lvlJc w:val="left"/>
      <w:pPr>
        <w:ind w:left="1444" w:hanging="360"/>
      </w:pPr>
      <w:rPr>
        <w:rFonts w:hint="default"/>
        <w:lang w:val="en-GB" w:eastAsia="en-GB" w:bidi="en-GB"/>
      </w:rPr>
    </w:lvl>
    <w:lvl w:ilvl="4" w:tplc="60224C36">
      <w:numFmt w:val="bullet"/>
      <w:lvlText w:val="•"/>
      <w:lvlJc w:val="left"/>
      <w:pPr>
        <w:ind w:left="1779" w:hanging="360"/>
      </w:pPr>
      <w:rPr>
        <w:rFonts w:hint="default"/>
        <w:lang w:val="en-GB" w:eastAsia="en-GB" w:bidi="en-GB"/>
      </w:rPr>
    </w:lvl>
    <w:lvl w:ilvl="5" w:tplc="308A9D62">
      <w:numFmt w:val="bullet"/>
      <w:lvlText w:val="•"/>
      <w:lvlJc w:val="left"/>
      <w:pPr>
        <w:ind w:left="2114" w:hanging="360"/>
      </w:pPr>
      <w:rPr>
        <w:rFonts w:hint="default"/>
        <w:lang w:val="en-GB" w:eastAsia="en-GB" w:bidi="en-GB"/>
      </w:rPr>
    </w:lvl>
    <w:lvl w:ilvl="6" w:tplc="240090A8">
      <w:numFmt w:val="bullet"/>
      <w:lvlText w:val="•"/>
      <w:lvlJc w:val="left"/>
      <w:pPr>
        <w:ind w:left="2448" w:hanging="360"/>
      </w:pPr>
      <w:rPr>
        <w:rFonts w:hint="default"/>
        <w:lang w:val="en-GB" w:eastAsia="en-GB" w:bidi="en-GB"/>
      </w:rPr>
    </w:lvl>
    <w:lvl w:ilvl="7" w:tplc="F8FC7782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8" w:tplc="183C19D0">
      <w:numFmt w:val="bullet"/>
      <w:lvlText w:val="•"/>
      <w:lvlJc w:val="left"/>
      <w:pPr>
        <w:ind w:left="3118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2812AB1"/>
    <w:multiLevelType w:val="hybridMultilevel"/>
    <w:tmpl w:val="13F4E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67E1D"/>
    <w:multiLevelType w:val="multilevel"/>
    <w:tmpl w:val="C3C4E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A130C"/>
    <w:multiLevelType w:val="multilevel"/>
    <w:tmpl w:val="C374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D53659"/>
    <w:multiLevelType w:val="multilevel"/>
    <w:tmpl w:val="82D2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677717"/>
    <w:multiLevelType w:val="multilevel"/>
    <w:tmpl w:val="0A2C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CF0928"/>
    <w:multiLevelType w:val="multilevel"/>
    <w:tmpl w:val="EF0A0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64758F"/>
    <w:multiLevelType w:val="hybridMultilevel"/>
    <w:tmpl w:val="5F1E9492"/>
    <w:lvl w:ilvl="0" w:tplc="0814331C">
      <w:numFmt w:val="bullet"/>
      <w:lvlText w:val="•"/>
      <w:lvlJc w:val="left"/>
      <w:pPr>
        <w:ind w:left="442" w:hanging="360"/>
      </w:pPr>
      <w:rPr>
        <w:rFonts w:ascii="Lato Light" w:eastAsia="Lato Light" w:hAnsi="Lato Light" w:cs="Lato Light" w:hint="default"/>
        <w:spacing w:val="-3"/>
        <w:w w:val="100"/>
        <w:sz w:val="16"/>
        <w:szCs w:val="16"/>
        <w:lang w:val="en-GB" w:eastAsia="en-GB" w:bidi="en-GB"/>
      </w:rPr>
    </w:lvl>
    <w:lvl w:ilvl="1" w:tplc="2E76C10C">
      <w:numFmt w:val="bullet"/>
      <w:lvlText w:val="•"/>
      <w:lvlJc w:val="left"/>
      <w:pPr>
        <w:ind w:left="661" w:hanging="360"/>
      </w:pPr>
      <w:rPr>
        <w:lang w:val="en-GB" w:eastAsia="en-GB" w:bidi="en-GB"/>
      </w:rPr>
    </w:lvl>
    <w:lvl w:ilvl="2" w:tplc="81BCAADE">
      <w:numFmt w:val="bullet"/>
      <w:lvlText w:val="•"/>
      <w:lvlJc w:val="left"/>
      <w:pPr>
        <w:ind w:left="882" w:hanging="360"/>
      </w:pPr>
      <w:rPr>
        <w:lang w:val="en-GB" w:eastAsia="en-GB" w:bidi="en-GB"/>
      </w:rPr>
    </w:lvl>
    <w:lvl w:ilvl="3" w:tplc="8B641554">
      <w:numFmt w:val="bullet"/>
      <w:lvlText w:val="•"/>
      <w:lvlJc w:val="left"/>
      <w:pPr>
        <w:ind w:left="1103" w:hanging="360"/>
      </w:pPr>
      <w:rPr>
        <w:lang w:val="en-GB" w:eastAsia="en-GB" w:bidi="en-GB"/>
      </w:rPr>
    </w:lvl>
    <w:lvl w:ilvl="4" w:tplc="8A22A3CA">
      <w:numFmt w:val="bullet"/>
      <w:lvlText w:val="•"/>
      <w:lvlJc w:val="left"/>
      <w:pPr>
        <w:ind w:left="1324" w:hanging="360"/>
      </w:pPr>
      <w:rPr>
        <w:lang w:val="en-GB" w:eastAsia="en-GB" w:bidi="en-GB"/>
      </w:rPr>
    </w:lvl>
    <w:lvl w:ilvl="5" w:tplc="0E8C828A">
      <w:numFmt w:val="bullet"/>
      <w:lvlText w:val="•"/>
      <w:lvlJc w:val="left"/>
      <w:pPr>
        <w:ind w:left="1546" w:hanging="360"/>
      </w:pPr>
      <w:rPr>
        <w:lang w:val="en-GB" w:eastAsia="en-GB" w:bidi="en-GB"/>
      </w:rPr>
    </w:lvl>
    <w:lvl w:ilvl="6" w:tplc="460812A4">
      <w:numFmt w:val="bullet"/>
      <w:lvlText w:val="•"/>
      <w:lvlJc w:val="left"/>
      <w:pPr>
        <w:ind w:left="1767" w:hanging="360"/>
      </w:pPr>
      <w:rPr>
        <w:lang w:val="en-GB" w:eastAsia="en-GB" w:bidi="en-GB"/>
      </w:rPr>
    </w:lvl>
    <w:lvl w:ilvl="7" w:tplc="613240C8">
      <w:numFmt w:val="bullet"/>
      <w:lvlText w:val="•"/>
      <w:lvlJc w:val="left"/>
      <w:pPr>
        <w:ind w:left="1988" w:hanging="360"/>
      </w:pPr>
      <w:rPr>
        <w:lang w:val="en-GB" w:eastAsia="en-GB" w:bidi="en-GB"/>
      </w:rPr>
    </w:lvl>
    <w:lvl w:ilvl="8" w:tplc="A68A8C94">
      <w:numFmt w:val="bullet"/>
      <w:lvlText w:val="•"/>
      <w:lvlJc w:val="left"/>
      <w:pPr>
        <w:ind w:left="2209" w:hanging="360"/>
      </w:pPr>
      <w:rPr>
        <w:lang w:val="en-GB" w:eastAsia="en-GB" w:bidi="en-GB"/>
      </w:rPr>
    </w:lvl>
  </w:abstractNum>
  <w:abstractNum w:abstractNumId="11" w15:restartNumberingAfterBreak="0">
    <w:nsid w:val="78DA236D"/>
    <w:multiLevelType w:val="hybridMultilevel"/>
    <w:tmpl w:val="8FCA9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11"/>
  </w:num>
  <w:num w:numId="10">
    <w:abstractNumId w:val="9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40D"/>
    <w:rsid w:val="0002440D"/>
    <w:rsid w:val="00036DE1"/>
    <w:rsid w:val="0005211F"/>
    <w:rsid w:val="000531A2"/>
    <w:rsid w:val="0007613D"/>
    <w:rsid w:val="000935A0"/>
    <w:rsid w:val="000A08E5"/>
    <w:rsid w:val="000C64A2"/>
    <w:rsid w:val="000F2CDD"/>
    <w:rsid w:val="0011459C"/>
    <w:rsid w:val="00114933"/>
    <w:rsid w:val="00153302"/>
    <w:rsid w:val="00157BF4"/>
    <w:rsid w:val="00160781"/>
    <w:rsid w:val="00176B99"/>
    <w:rsid w:val="0017737B"/>
    <w:rsid w:val="00186636"/>
    <w:rsid w:val="001946C5"/>
    <w:rsid w:val="001B648B"/>
    <w:rsid w:val="001D0CE4"/>
    <w:rsid w:val="001F086F"/>
    <w:rsid w:val="001F4383"/>
    <w:rsid w:val="00210A16"/>
    <w:rsid w:val="00213C7E"/>
    <w:rsid w:val="0024269B"/>
    <w:rsid w:val="00276B36"/>
    <w:rsid w:val="00284950"/>
    <w:rsid w:val="002C4F39"/>
    <w:rsid w:val="002D682C"/>
    <w:rsid w:val="002F60D3"/>
    <w:rsid w:val="0031173C"/>
    <w:rsid w:val="00314B95"/>
    <w:rsid w:val="003400BB"/>
    <w:rsid w:val="00382C4F"/>
    <w:rsid w:val="00390466"/>
    <w:rsid w:val="003A1687"/>
    <w:rsid w:val="003B0D4F"/>
    <w:rsid w:val="003C152D"/>
    <w:rsid w:val="003D5AF1"/>
    <w:rsid w:val="003F3C2F"/>
    <w:rsid w:val="0046258D"/>
    <w:rsid w:val="00496645"/>
    <w:rsid w:val="00522019"/>
    <w:rsid w:val="00561379"/>
    <w:rsid w:val="00564FD8"/>
    <w:rsid w:val="00575093"/>
    <w:rsid w:val="00596BB8"/>
    <w:rsid w:val="005A0041"/>
    <w:rsid w:val="005B6F5B"/>
    <w:rsid w:val="005C709E"/>
    <w:rsid w:val="005F132D"/>
    <w:rsid w:val="005F4E10"/>
    <w:rsid w:val="005F5E04"/>
    <w:rsid w:val="00605316"/>
    <w:rsid w:val="00620326"/>
    <w:rsid w:val="0062640D"/>
    <w:rsid w:val="00633A0E"/>
    <w:rsid w:val="006559D0"/>
    <w:rsid w:val="00655AE4"/>
    <w:rsid w:val="00674863"/>
    <w:rsid w:val="00685687"/>
    <w:rsid w:val="00687D51"/>
    <w:rsid w:val="006A31CA"/>
    <w:rsid w:val="006A4205"/>
    <w:rsid w:val="006D4916"/>
    <w:rsid w:val="006F5D96"/>
    <w:rsid w:val="007000AA"/>
    <w:rsid w:val="007050E3"/>
    <w:rsid w:val="007134C9"/>
    <w:rsid w:val="007751C7"/>
    <w:rsid w:val="007827BF"/>
    <w:rsid w:val="00796522"/>
    <w:rsid w:val="00832F29"/>
    <w:rsid w:val="00843326"/>
    <w:rsid w:val="00880E8F"/>
    <w:rsid w:val="008E3D27"/>
    <w:rsid w:val="0092678D"/>
    <w:rsid w:val="0097454D"/>
    <w:rsid w:val="00976DDB"/>
    <w:rsid w:val="009817DF"/>
    <w:rsid w:val="009A411D"/>
    <w:rsid w:val="009D41D9"/>
    <w:rsid w:val="009E3E91"/>
    <w:rsid w:val="00A0153C"/>
    <w:rsid w:val="00A12D9A"/>
    <w:rsid w:val="00A167C8"/>
    <w:rsid w:val="00A463FA"/>
    <w:rsid w:val="00A545C8"/>
    <w:rsid w:val="00A774A3"/>
    <w:rsid w:val="00A94B78"/>
    <w:rsid w:val="00AA294D"/>
    <w:rsid w:val="00AB6DBD"/>
    <w:rsid w:val="00AF499C"/>
    <w:rsid w:val="00B172FC"/>
    <w:rsid w:val="00B51294"/>
    <w:rsid w:val="00B633B2"/>
    <w:rsid w:val="00B6493A"/>
    <w:rsid w:val="00B7640C"/>
    <w:rsid w:val="00BB20AB"/>
    <w:rsid w:val="00BB2235"/>
    <w:rsid w:val="00BB67AD"/>
    <w:rsid w:val="00BF7978"/>
    <w:rsid w:val="00C24A45"/>
    <w:rsid w:val="00C422D9"/>
    <w:rsid w:val="00C4417F"/>
    <w:rsid w:val="00C573CC"/>
    <w:rsid w:val="00C62BD1"/>
    <w:rsid w:val="00CB34A9"/>
    <w:rsid w:val="00CD1771"/>
    <w:rsid w:val="00CE317B"/>
    <w:rsid w:val="00CE46A9"/>
    <w:rsid w:val="00DE0A85"/>
    <w:rsid w:val="00E80111"/>
    <w:rsid w:val="00EC7DAA"/>
    <w:rsid w:val="00ED5A57"/>
    <w:rsid w:val="00EF31F7"/>
    <w:rsid w:val="00F11AD0"/>
    <w:rsid w:val="00F1773B"/>
    <w:rsid w:val="00F2711D"/>
    <w:rsid w:val="00F63480"/>
    <w:rsid w:val="00F70C20"/>
    <w:rsid w:val="00FA377F"/>
    <w:rsid w:val="00FB1FF1"/>
    <w:rsid w:val="00FB5DEA"/>
    <w:rsid w:val="00FC30A5"/>
    <w:rsid w:val="00FD5FF3"/>
    <w:rsid w:val="00FF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1E537735"/>
  <w15:chartTrackingRefBased/>
  <w15:docId w15:val="{6D0C9D80-D03E-4180-8170-24C6534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64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91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TableParagraph">
    <w:name w:val="Table Paragraph"/>
    <w:uiPriority w:val="1"/>
    <w:qFormat/>
    <w:rsid w:val="00160781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val="en-US" w:eastAsia="en-GB"/>
    </w:rPr>
  </w:style>
  <w:style w:type="paragraph" w:styleId="NoSpacing">
    <w:name w:val="No Spacing"/>
    <w:uiPriority w:val="1"/>
    <w:qFormat/>
    <w:rsid w:val="007965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9745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411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0531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B3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Ruby Bullock (Heatherwood)</cp:lastModifiedBy>
  <cp:revision>15</cp:revision>
  <cp:lastPrinted>2024-01-11T12:39:00Z</cp:lastPrinted>
  <dcterms:created xsi:type="dcterms:W3CDTF">2025-09-04T12:55:00Z</dcterms:created>
  <dcterms:modified xsi:type="dcterms:W3CDTF">2026-01-27T12:47:00Z</dcterms:modified>
</cp:coreProperties>
</file>