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A37E2" w14:textId="1DABDF9F" w:rsidR="00114933" w:rsidRPr="003B47B8" w:rsidRDefault="00114933" w:rsidP="00114933">
      <w:pPr>
        <w:rPr>
          <w:rFonts w:asciiTheme="minorHAnsi" w:hAnsiTheme="minorHAnsi" w:cstheme="minorHAnsi"/>
        </w:rPr>
      </w:pPr>
    </w:p>
    <w:p w14:paraId="132EDB68" w14:textId="77777777" w:rsidR="00FA377F" w:rsidRDefault="00FA377F" w:rsidP="00114933">
      <w:pPr>
        <w:jc w:val="center"/>
        <w:rPr>
          <w:rFonts w:ascii="Comic Sans MS" w:hAnsi="Comic Sans MS" w:cstheme="minorHAnsi"/>
          <w:b/>
          <w:sz w:val="32"/>
          <w:szCs w:val="32"/>
        </w:rPr>
      </w:pPr>
    </w:p>
    <w:p w14:paraId="07A3D377" w14:textId="5EDF001E" w:rsidR="0062640D" w:rsidRPr="00213C7E" w:rsidRDefault="00E35058" w:rsidP="00114933">
      <w:pPr>
        <w:jc w:val="center"/>
        <w:rPr>
          <w:rFonts w:ascii="Comic Sans MS" w:hAnsi="Comic Sans MS" w:cstheme="minorHAnsi"/>
          <w:b/>
          <w:sz w:val="32"/>
          <w:szCs w:val="32"/>
        </w:rPr>
      </w:pPr>
      <w:r>
        <w:rPr>
          <w:rFonts w:ascii="Comic Sans MS" w:hAnsi="Comic Sans MS" w:cstheme="minorHAnsi"/>
          <w:b/>
          <w:sz w:val="32"/>
          <w:szCs w:val="32"/>
        </w:rPr>
        <w:t>Spring</w:t>
      </w:r>
      <w:r w:rsidR="003B67F7">
        <w:rPr>
          <w:rFonts w:ascii="Comic Sans MS" w:hAnsi="Comic Sans MS" w:cstheme="minorHAnsi"/>
          <w:b/>
          <w:sz w:val="32"/>
          <w:szCs w:val="32"/>
        </w:rPr>
        <w:t xml:space="preserve"> </w:t>
      </w:r>
      <w:r w:rsidR="00CE317B">
        <w:rPr>
          <w:rFonts w:ascii="Comic Sans MS" w:hAnsi="Comic Sans MS" w:cstheme="minorHAnsi"/>
          <w:b/>
          <w:sz w:val="32"/>
          <w:szCs w:val="32"/>
        </w:rPr>
        <w:t xml:space="preserve">Term </w:t>
      </w:r>
      <w:r w:rsidR="00444110">
        <w:rPr>
          <w:rFonts w:ascii="Comic Sans MS" w:hAnsi="Comic Sans MS" w:cstheme="minorHAnsi"/>
          <w:b/>
          <w:sz w:val="32"/>
          <w:szCs w:val="32"/>
        </w:rPr>
        <w:t xml:space="preserve">Curriculum overview </w:t>
      </w:r>
      <w:r w:rsidR="00CE317B">
        <w:rPr>
          <w:rFonts w:ascii="Comic Sans MS" w:hAnsi="Comic Sans MS" w:cstheme="minorHAnsi"/>
          <w:b/>
          <w:sz w:val="32"/>
          <w:szCs w:val="32"/>
        </w:rPr>
        <w:t xml:space="preserve"> </w:t>
      </w:r>
    </w:p>
    <w:p w14:paraId="32F435ED" w14:textId="62A439DE" w:rsidR="00114933" w:rsidRPr="00213C7E" w:rsidRDefault="00114933" w:rsidP="00114933">
      <w:pPr>
        <w:jc w:val="center"/>
        <w:rPr>
          <w:rFonts w:ascii="Comic Sans MS" w:hAnsi="Comic Sans MS" w:cstheme="minorHAnsi"/>
          <w:b/>
          <w:sz w:val="32"/>
          <w:szCs w:val="32"/>
        </w:rPr>
      </w:pPr>
      <w:r w:rsidRPr="00213C7E">
        <w:rPr>
          <w:rFonts w:ascii="Comic Sans MS" w:hAnsi="Comic Sans MS" w:cstheme="minorHAnsi"/>
          <w:b/>
          <w:sz w:val="32"/>
          <w:szCs w:val="32"/>
        </w:rPr>
        <w:t>Class:</w:t>
      </w:r>
      <w:r w:rsidR="00BE6D01">
        <w:rPr>
          <w:rFonts w:ascii="Comic Sans MS" w:hAnsi="Comic Sans MS" w:cstheme="minorHAnsi"/>
          <w:b/>
          <w:sz w:val="32"/>
          <w:szCs w:val="32"/>
        </w:rPr>
        <w:t xml:space="preserve"> The Key</w:t>
      </w:r>
      <w:r w:rsidR="00186636" w:rsidRPr="00213C7E">
        <w:rPr>
          <w:rFonts w:ascii="Comic Sans MS" w:hAnsi="Comic Sans MS" w:cstheme="minorHAnsi"/>
          <w:b/>
          <w:sz w:val="32"/>
          <w:szCs w:val="32"/>
        </w:rPr>
        <w:t xml:space="preserve"> </w:t>
      </w:r>
    </w:p>
    <w:tbl>
      <w:tblPr>
        <w:tblStyle w:val="TableGrid"/>
        <w:tblW w:w="15388" w:type="dxa"/>
        <w:tblLook w:val="04A0" w:firstRow="1" w:lastRow="0" w:firstColumn="1" w:lastColumn="0" w:noHBand="0" w:noVBand="1"/>
      </w:tblPr>
      <w:tblGrid>
        <w:gridCol w:w="5154"/>
        <w:gridCol w:w="5155"/>
        <w:gridCol w:w="5079"/>
      </w:tblGrid>
      <w:tr w:rsidR="004408E1" w14:paraId="39A986D7" w14:textId="17C8BCFF" w:rsidTr="004408E1">
        <w:trPr>
          <w:trHeight w:val="306"/>
        </w:trPr>
        <w:tc>
          <w:tcPr>
            <w:tcW w:w="5154" w:type="dxa"/>
            <w:shd w:val="clear" w:color="auto" w:fill="00B0F0"/>
          </w:tcPr>
          <w:p w14:paraId="28130E3F" w14:textId="4585DA71" w:rsidR="004408E1" w:rsidRDefault="004408E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32"/>
                <w:szCs w:val="32"/>
              </w:rPr>
            </w:pPr>
            <w:r>
              <w:rPr>
                <w:rFonts w:asciiTheme="minorHAnsi" w:hAnsiTheme="minorHAnsi" w:cstheme="minorHAnsi"/>
                <w:b/>
                <w:sz w:val="32"/>
                <w:szCs w:val="32"/>
              </w:rPr>
              <w:t xml:space="preserve">Towards employment </w:t>
            </w:r>
          </w:p>
        </w:tc>
        <w:tc>
          <w:tcPr>
            <w:tcW w:w="5155" w:type="dxa"/>
            <w:shd w:val="clear" w:color="auto" w:fill="A8D08D" w:themeFill="accent6" w:themeFillTint="99"/>
          </w:tcPr>
          <w:p w14:paraId="7E165436" w14:textId="7C620ABF" w:rsidR="004408E1" w:rsidRDefault="004408E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32"/>
                <w:szCs w:val="32"/>
              </w:rPr>
            </w:pPr>
            <w:r>
              <w:rPr>
                <w:rFonts w:asciiTheme="minorHAnsi" w:hAnsiTheme="minorHAnsi" w:cstheme="minorHAnsi"/>
                <w:b/>
                <w:sz w:val="32"/>
                <w:szCs w:val="32"/>
              </w:rPr>
              <w:t>Community Inclusion</w:t>
            </w:r>
          </w:p>
        </w:tc>
        <w:tc>
          <w:tcPr>
            <w:tcW w:w="5079" w:type="dxa"/>
            <w:shd w:val="clear" w:color="auto" w:fill="FFC000" w:themeFill="accent4"/>
          </w:tcPr>
          <w:p w14:paraId="0B075330" w14:textId="4C934802" w:rsidR="004408E1" w:rsidRDefault="004408E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32"/>
                <w:szCs w:val="32"/>
              </w:rPr>
            </w:pPr>
            <w:r>
              <w:rPr>
                <w:rFonts w:asciiTheme="minorHAnsi" w:hAnsiTheme="minorHAnsi" w:cstheme="minorHAnsi"/>
                <w:b/>
                <w:sz w:val="32"/>
                <w:szCs w:val="32"/>
              </w:rPr>
              <w:t>Extended and Enriched</w:t>
            </w:r>
          </w:p>
        </w:tc>
      </w:tr>
      <w:tr w:rsidR="004408E1" w14:paraId="111E07D2" w14:textId="330F1608" w:rsidTr="004408E1">
        <w:trPr>
          <w:trHeight w:val="2504"/>
        </w:trPr>
        <w:tc>
          <w:tcPr>
            <w:tcW w:w="5154" w:type="dxa"/>
          </w:tcPr>
          <w:p w14:paraId="37A6BD3F" w14:textId="1846EB50" w:rsidR="004408E1" w:rsidRPr="004408E1" w:rsidRDefault="004408E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Cs/>
              </w:rPr>
            </w:pPr>
            <w:r w:rsidRPr="004408E1">
              <w:rPr>
                <w:rFonts w:asciiTheme="minorHAnsi" w:hAnsiTheme="minorHAnsi" w:cstheme="minorHAnsi"/>
                <w:bCs/>
              </w:rPr>
              <w:t xml:space="preserve">We will be further developing our English and </w:t>
            </w:r>
            <w:proofErr w:type="spellStart"/>
            <w:r w:rsidRPr="004408E1">
              <w:rPr>
                <w:rFonts w:asciiTheme="minorHAnsi" w:hAnsiTheme="minorHAnsi" w:cstheme="minorHAnsi"/>
                <w:bCs/>
              </w:rPr>
              <w:t>Maths</w:t>
            </w:r>
            <w:proofErr w:type="spellEnd"/>
            <w:r w:rsidRPr="004408E1">
              <w:rPr>
                <w:rFonts w:asciiTheme="minorHAnsi" w:hAnsiTheme="minorHAnsi" w:cstheme="minorHAnsi"/>
                <w:bCs/>
              </w:rPr>
              <w:t xml:space="preserve"> skills to help us further our skills for employment. We will be identifying word classes, sentence types and consolidating our comprehension and reading skills using the Fresh Start </w:t>
            </w:r>
            <w:proofErr w:type="spellStart"/>
            <w:r w:rsidRPr="004408E1">
              <w:rPr>
                <w:rFonts w:asciiTheme="minorHAnsi" w:hAnsiTheme="minorHAnsi" w:cstheme="minorHAnsi"/>
                <w:bCs/>
              </w:rPr>
              <w:t>programme</w:t>
            </w:r>
            <w:proofErr w:type="spellEnd"/>
            <w:r w:rsidRPr="004408E1">
              <w:rPr>
                <w:rFonts w:asciiTheme="minorHAnsi" w:hAnsiTheme="minorHAnsi" w:cstheme="minorHAnsi"/>
                <w:bCs/>
              </w:rPr>
              <w:t xml:space="preserve">. In </w:t>
            </w:r>
            <w:proofErr w:type="spellStart"/>
            <w:r w:rsidRPr="004408E1">
              <w:rPr>
                <w:rFonts w:asciiTheme="minorHAnsi" w:hAnsiTheme="minorHAnsi" w:cstheme="minorHAnsi"/>
                <w:bCs/>
              </w:rPr>
              <w:t>Maths</w:t>
            </w:r>
            <w:proofErr w:type="spellEnd"/>
            <w:r w:rsidRPr="004408E1">
              <w:rPr>
                <w:rFonts w:asciiTheme="minorHAnsi" w:hAnsiTheme="minorHAnsi" w:cstheme="minorHAnsi"/>
                <w:bCs/>
              </w:rPr>
              <w:t xml:space="preserve">, we will be focusing on numbers, place value and money to support us when out in the community. We will be doing a range of work experience activities including working in classes at Heatherwood school and working in the school cafes. </w:t>
            </w:r>
          </w:p>
        </w:tc>
        <w:tc>
          <w:tcPr>
            <w:tcW w:w="5155" w:type="dxa"/>
          </w:tcPr>
          <w:p w14:paraId="12B6FD3F" w14:textId="2EBBF17B" w:rsidR="004408E1" w:rsidRPr="004408E1" w:rsidRDefault="004408E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Cs/>
              </w:rPr>
            </w:pPr>
            <w:r w:rsidRPr="004408E1">
              <w:rPr>
                <w:rFonts w:asciiTheme="minorHAnsi" w:hAnsiTheme="minorHAnsi" w:cstheme="minorHAnsi"/>
                <w:bCs/>
              </w:rPr>
              <w:t xml:space="preserve">We will be doing weekly travel training learning to develop our community skills. We will be learning how to use our own money to buy food and drink at a local </w:t>
            </w:r>
            <w:r w:rsidR="00E35058">
              <w:rPr>
                <w:rFonts w:asciiTheme="minorHAnsi" w:hAnsiTheme="minorHAnsi" w:cstheme="minorHAnsi"/>
                <w:bCs/>
              </w:rPr>
              <w:t>shops</w:t>
            </w:r>
            <w:r w:rsidRPr="004408E1">
              <w:rPr>
                <w:rFonts w:asciiTheme="minorHAnsi" w:hAnsiTheme="minorHAnsi" w:cstheme="minorHAnsi"/>
                <w:bCs/>
              </w:rPr>
              <w:t xml:space="preserve"> and bakery while also identifying safe and unsafe strangers to trust and talk to incase we need help when out in the community. We will be using public transport including busses and trains to visit a range of local areas. Some pupils will be participating in Duke of Edinburgh where they will be learning a range of life skills. </w:t>
            </w:r>
          </w:p>
        </w:tc>
        <w:tc>
          <w:tcPr>
            <w:tcW w:w="5079" w:type="dxa"/>
          </w:tcPr>
          <w:p w14:paraId="4EE6D49E" w14:textId="7F49D9FB" w:rsidR="004408E1" w:rsidRDefault="004408E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Cs/>
              </w:rPr>
            </w:pPr>
            <w:r>
              <w:rPr>
                <w:rFonts w:asciiTheme="minorHAnsi" w:hAnsiTheme="minorHAnsi" w:cstheme="minorHAnsi"/>
                <w:bCs/>
              </w:rPr>
              <w:t xml:space="preserve">Our options this term are </w:t>
            </w:r>
            <w:r w:rsidR="00E35058">
              <w:rPr>
                <w:rFonts w:asciiTheme="minorHAnsi" w:hAnsiTheme="minorHAnsi" w:cstheme="minorHAnsi"/>
                <w:bCs/>
              </w:rPr>
              <w:t>Health and Beauty</w:t>
            </w:r>
            <w:r>
              <w:rPr>
                <w:rFonts w:asciiTheme="minorHAnsi" w:hAnsiTheme="minorHAnsi" w:cstheme="minorHAnsi"/>
                <w:bCs/>
              </w:rPr>
              <w:t xml:space="preserve">, art, forest schools, PE and Duke of Edinburgh. We will also be running a café or completing gardening as part of our work experience once per week. Pupils have chosen which of the above they wish to take part in and access these in groups every Friday. </w:t>
            </w:r>
          </w:p>
          <w:p w14:paraId="4F3C601A" w14:textId="77777777" w:rsidR="00E35058" w:rsidRDefault="00E3505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Cs/>
              </w:rPr>
            </w:pPr>
          </w:p>
          <w:p w14:paraId="64CCF038" w14:textId="4609F86D" w:rsidR="00CE2292" w:rsidRPr="004408E1" w:rsidRDefault="00CE229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Cs/>
              </w:rPr>
            </w:pPr>
            <w:r>
              <w:rPr>
                <w:rFonts w:asciiTheme="minorHAnsi" w:hAnsiTheme="minorHAnsi" w:cstheme="minorHAnsi"/>
                <w:bCs/>
              </w:rPr>
              <w:t>We will also be reading for pleasure multiple times a week as a whole group.</w:t>
            </w:r>
            <w:r w:rsidR="00E35058">
              <w:rPr>
                <w:rFonts w:asciiTheme="minorHAnsi" w:hAnsiTheme="minorHAnsi" w:cstheme="minorHAnsi"/>
                <w:bCs/>
              </w:rPr>
              <w:t xml:space="preserve"> Our book this term is: The Nowhere Emporium</w:t>
            </w:r>
            <w:r>
              <w:rPr>
                <w:rFonts w:asciiTheme="minorHAnsi" w:hAnsiTheme="minorHAnsi" w:cstheme="minorHAnsi"/>
                <w:bCs/>
              </w:rPr>
              <w:t xml:space="preserve"> </w:t>
            </w:r>
          </w:p>
        </w:tc>
      </w:tr>
      <w:tr w:rsidR="004408E1" w14:paraId="11CBF76A" w14:textId="252880D8" w:rsidTr="004408E1">
        <w:trPr>
          <w:trHeight w:val="306"/>
        </w:trPr>
        <w:tc>
          <w:tcPr>
            <w:tcW w:w="5154" w:type="dxa"/>
            <w:shd w:val="clear" w:color="auto" w:fill="FF99FF"/>
          </w:tcPr>
          <w:p w14:paraId="481EC407" w14:textId="7C6938E4" w:rsidR="004408E1" w:rsidRDefault="004408E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32"/>
                <w:szCs w:val="32"/>
              </w:rPr>
            </w:pPr>
            <w:r>
              <w:rPr>
                <w:rFonts w:asciiTheme="minorHAnsi" w:hAnsiTheme="minorHAnsi" w:cstheme="minorHAnsi"/>
                <w:b/>
                <w:sz w:val="32"/>
                <w:szCs w:val="32"/>
              </w:rPr>
              <w:t>Health</w:t>
            </w:r>
          </w:p>
        </w:tc>
        <w:tc>
          <w:tcPr>
            <w:tcW w:w="5155" w:type="dxa"/>
            <w:shd w:val="clear" w:color="auto" w:fill="FF0000"/>
          </w:tcPr>
          <w:p w14:paraId="5F5317FC" w14:textId="61E7CCD5" w:rsidR="004408E1" w:rsidRDefault="004408E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32"/>
                <w:szCs w:val="32"/>
              </w:rPr>
            </w:pPr>
            <w:r>
              <w:rPr>
                <w:rFonts w:asciiTheme="minorHAnsi" w:hAnsiTheme="minorHAnsi" w:cstheme="minorHAnsi"/>
                <w:b/>
                <w:sz w:val="32"/>
                <w:szCs w:val="32"/>
              </w:rPr>
              <w:t>Independent living</w:t>
            </w:r>
          </w:p>
        </w:tc>
        <w:tc>
          <w:tcPr>
            <w:tcW w:w="5079" w:type="dxa"/>
            <w:shd w:val="clear" w:color="auto" w:fill="BFBFBF" w:themeFill="background1" w:themeFillShade="BF"/>
          </w:tcPr>
          <w:p w14:paraId="1DE3928C" w14:textId="364A659A" w:rsidR="004408E1" w:rsidRDefault="004408E1"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sz w:val="32"/>
                <w:szCs w:val="32"/>
              </w:rPr>
            </w:pPr>
            <w:r>
              <w:rPr>
                <w:rFonts w:asciiTheme="minorHAnsi" w:hAnsiTheme="minorHAnsi" w:cstheme="minorHAnsi"/>
                <w:b/>
                <w:sz w:val="32"/>
                <w:szCs w:val="32"/>
              </w:rPr>
              <w:t>Careers</w:t>
            </w:r>
          </w:p>
        </w:tc>
      </w:tr>
      <w:tr w:rsidR="004408E1" w14:paraId="3BEF5AE6" w14:textId="3E79C18D" w:rsidTr="004408E1">
        <w:trPr>
          <w:trHeight w:val="2779"/>
        </w:trPr>
        <w:tc>
          <w:tcPr>
            <w:tcW w:w="5154" w:type="dxa"/>
          </w:tcPr>
          <w:p w14:paraId="5E751CBC" w14:textId="5E956FCC" w:rsidR="004408E1" w:rsidRPr="004408E1" w:rsidRDefault="004408E1" w:rsidP="0081743C">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Cs/>
              </w:rPr>
            </w:pPr>
            <w:r w:rsidRPr="004408E1">
              <w:rPr>
                <w:rFonts w:asciiTheme="minorHAnsi" w:hAnsiTheme="minorHAnsi" w:cstheme="minorHAnsi"/>
                <w:bCs/>
              </w:rPr>
              <w:t xml:space="preserve">We will be further developing our skills to manage and regulate our own emotions and feelings. We will be learning about Emotional Literacy and using the drama circle to understand how our peers and adults feel in certain scenarios. We will be learning how to work as a team and with a partner to support our own learning and skills. Some pupils will be participating in Forest school where they will be enjoying the outdoors and the positives of nature on their mental wellbeing. </w:t>
            </w:r>
          </w:p>
        </w:tc>
        <w:tc>
          <w:tcPr>
            <w:tcW w:w="5155" w:type="dxa"/>
          </w:tcPr>
          <w:p w14:paraId="554E7F11" w14:textId="59EF89BB" w:rsidR="004408E1" w:rsidRPr="004408E1" w:rsidRDefault="004408E1" w:rsidP="0096612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Cs/>
              </w:rPr>
            </w:pPr>
            <w:r w:rsidRPr="004408E1">
              <w:rPr>
                <w:rFonts w:asciiTheme="minorHAnsi" w:hAnsiTheme="minorHAnsi" w:cstheme="minorHAnsi"/>
                <w:bCs/>
              </w:rPr>
              <w:t xml:space="preserve">We will be further developing our skills to become more independent adults. We will be running a café, using our customer service and cooking meals for pupils and adults within school. </w:t>
            </w:r>
            <w:r w:rsidR="00E35058">
              <w:rPr>
                <w:rFonts w:asciiTheme="minorHAnsi" w:hAnsiTheme="minorHAnsi" w:cstheme="minorHAnsi"/>
                <w:bCs/>
              </w:rPr>
              <w:t xml:space="preserve">Furthermore, we will be making healthy meal choices, cooking wholesome meals in the café and going out to buy the ingredients we need to make a healthy meal. We will continue to learn about cleaning and maintain a clean area while cooking. </w:t>
            </w:r>
          </w:p>
        </w:tc>
        <w:tc>
          <w:tcPr>
            <w:tcW w:w="5079" w:type="dxa"/>
          </w:tcPr>
          <w:p w14:paraId="60031D01" w14:textId="605FB01F" w:rsidR="004408E1" w:rsidRPr="004408E1" w:rsidRDefault="00A77A86" w:rsidP="00966122">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Cs/>
              </w:rPr>
            </w:pPr>
            <w:r>
              <w:rPr>
                <w:rFonts w:asciiTheme="minorHAnsi" w:hAnsiTheme="minorHAnsi" w:cstheme="minorHAnsi"/>
                <w:bCs/>
              </w:rPr>
              <w:t>In careers, we will be working with Sarah, our careers advisor to think about our skills and qualities. We will complete work experience and think about jobs in our community.</w:t>
            </w:r>
            <w:r w:rsidR="00E35058">
              <w:rPr>
                <w:rFonts w:asciiTheme="minorHAnsi" w:hAnsiTheme="minorHAnsi" w:cstheme="minorHAnsi"/>
                <w:bCs/>
              </w:rPr>
              <w:t xml:space="preserve"> On Friday’s we have Paige from The Department of Working Pensions work with a group of us to identify skills and qualities we have for employment. </w:t>
            </w:r>
          </w:p>
        </w:tc>
      </w:tr>
    </w:tbl>
    <w:p w14:paraId="02E0272B" w14:textId="77777777" w:rsidR="00114933" w:rsidRPr="00BB2235" w:rsidRDefault="00114933" w:rsidP="008E3D27">
      <w:pPr>
        <w:rPr>
          <w:rFonts w:asciiTheme="minorHAnsi" w:hAnsiTheme="minorHAnsi" w:cstheme="minorHAnsi"/>
          <w:b/>
          <w:sz w:val="32"/>
          <w:szCs w:val="32"/>
        </w:rPr>
      </w:pPr>
    </w:p>
    <w:sectPr w:rsidR="00114933" w:rsidRPr="00BB2235"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E87D7" w14:textId="77777777" w:rsidR="007134C9" w:rsidRDefault="007134C9" w:rsidP="0024269B">
      <w:r>
        <w:separator/>
      </w:r>
    </w:p>
  </w:endnote>
  <w:endnote w:type="continuationSeparator" w:id="0">
    <w:p w14:paraId="1F96B296" w14:textId="77777777" w:rsidR="007134C9" w:rsidRDefault="007134C9"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w:altName w:val="Times New Roman"/>
    <w:charset w:val="00"/>
    <w:family w:val="swiss"/>
    <w:pitch w:val="variable"/>
    <w:sig w:usb0="E10002FF" w:usb1="5000EC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Lato Light">
    <w:altName w:val="Times New Roman"/>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A39A9" w14:textId="77777777" w:rsidR="007134C9" w:rsidRDefault="007134C9" w:rsidP="0024269B">
      <w:r>
        <w:separator/>
      </w:r>
    </w:p>
  </w:footnote>
  <w:footnote w:type="continuationSeparator" w:id="0">
    <w:p w14:paraId="435C12E9" w14:textId="77777777" w:rsidR="007134C9" w:rsidRDefault="007134C9"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1"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num w:numId="1" w16cid:durableId="1910727729">
    <w:abstractNumId w:val="1"/>
  </w:num>
  <w:num w:numId="2" w16cid:durableId="1837258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2440D"/>
    <w:rsid w:val="00036DE1"/>
    <w:rsid w:val="0005211F"/>
    <w:rsid w:val="000531A2"/>
    <w:rsid w:val="0007613D"/>
    <w:rsid w:val="000935A0"/>
    <w:rsid w:val="000A08E5"/>
    <w:rsid w:val="000C64A2"/>
    <w:rsid w:val="000F2CDD"/>
    <w:rsid w:val="00114933"/>
    <w:rsid w:val="00153302"/>
    <w:rsid w:val="00157BF4"/>
    <w:rsid w:val="00160781"/>
    <w:rsid w:val="0017737B"/>
    <w:rsid w:val="00186636"/>
    <w:rsid w:val="001946C5"/>
    <w:rsid w:val="001B648B"/>
    <w:rsid w:val="001D0CE4"/>
    <w:rsid w:val="001F086F"/>
    <w:rsid w:val="001F4383"/>
    <w:rsid w:val="00210A16"/>
    <w:rsid w:val="00213C7E"/>
    <w:rsid w:val="0024269B"/>
    <w:rsid w:val="00276B36"/>
    <w:rsid w:val="00284950"/>
    <w:rsid w:val="00297749"/>
    <w:rsid w:val="002D682C"/>
    <w:rsid w:val="002F60D3"/>
    <w:rsid w:val="0031173C"/>
    <w:rsid w:val="00314B95"/>
    <w:rsid w:val="003400BB"/>
    <w:rsid w:val="00382C4F"/>
    <w:rsid w:val="003B0D4F"/>
    <w:rsid w:val="003B67F7"/>
    <w:rsid w:val="003C152D"/>
    <w:rsid w:val="003D5AF1"/>
    <w:rsid w:val="003D6395"/>
    <w:rsid w:val="003F3C2F"/>
    <w:rsid w:val="004408E1"/>
    <w:rsid w:val="00444110"/>
    <w:rsid w:val="0046258D"/>
    <w:rsid w:val="00467A05"/>
    <w:rsid w:val="00561379"/>
    <w:rsid w:val="00564FD8"/>
    <w:rsid w:val="00575093"/>
    <w:rsid w:val="00596BB8"/>
    <w:rsid w:val="005A0041"/>
    <w:rsid w:val="005C1932"/>
    <w:rsid w:val="005F132D"/>
    <w:rsid w:val="005F4E10"/>
    <w:rsid w:val="005F5E04"/>
    <w:rsid w:val="00620326"/>
    <w:rsid w:val="0062640D"/>
    <w:rsid w:val="006559D0"/>
    <w:rsid w:val="00655AE4"/>
    <w:rsid w:val="00674863"/>
    <w:rsid w:val="00685687"/>
    <w:rsid w:val="00687D51"/>
    <w:rsid w:val="006A31CA"/>
    <w:rsid w:val="006A4205"/>
    <w:rsid w:val="006D4916"/>
    <w:rsid w:val="006F5D96"/>
    <w:rsid w:val="007000AA"/>
    <w:rsid w:val="007134C9"/>
    <w:rsid w:val="00753BED"/>
    <w:rsid w:val="007751C7"/>
    <w:rsid w:val="0077727C"/>
    <w:rsid w:val="007827BF"/>
    <w:rsid w:val="00796522"/>
    <w:rsid w:val="0081743C"/>
    <w:rsid w:val="00832F29"/>
    <w:rsid w:val="00843326"/>
    <w:rsid w:val="00880E8F"/>
    <w:rsid w:val="008E3D27"/>
    <w:rsid w:val="0092678D"/>
    <w:rsid w:val="00966122"/>
    <w:rsid w:val="00976DDB"/>
    <w:rsid w:val="009817DF"/>
    <w:rsid w:val="009B1B04"/>
    <w:rsid w:val="009D41D9"/>
    <w:rsid w:val="009E3E91"/>
    <w:rsid w:val="00A12D9A"/>
    <w:rsid w:val="00A45BD5"/>
    <w:rsid w:val="00A463FA"/>
    <w:rsid w:val="00A545C8"/>
    <w:rsid w:val="00A774A3"/>
    <w:rsid w:val="00A77A86"/>
    <w:rsid w:val="00A942A9"/>
    <w:rsid w:val="00A94B78"/>
    <w:rsid w:val="00AB6DBD"/>
    <w:rsid w:val="00AF499C"/>
    <w:rsid w:val="00B172FC"/>
    <w:rsid w:val="00B51294"/>
    <w:rsid w:val="00B633B2"/>
    <w:rsid w:val="00B6493A"/>
    <w:rsid w:val="00B7640C"/>
    <w:rsid w:val="00BB20AB"/>
    <w:rsid w:val="00BB2235"/>
    <w:rsid w:val="00BE6D01"/>
    <w:rsid w:val="00C1786C"/>
    <w:rsid w:val="00C24A45"/>
    <w:rsid w:val="00C422D9"/>
    <w:rsid w:val="00C4417F"/>
    <w:rsid w:val="00C573CC"/>
    <w:rsid w:val="00C62BD1"/>
    <w:rsid w:val="00CD1771"/>
    <w:rsid w:val="00CE2292"/>
    <w:rsid w:val="00CE317B"/>
    <w:rsid w:val="00CF70E1"/>
    <w:rsid w:val="00E35058"/>
    <w:rsid w:val="00E80111"/>
    <w:rsid w:val="00ED5A57"/>
    <w:rsid w:val="00EF31F7"/>
    <w:rsid w:val="00F11AD0"/>
    <w:rsid w:val="00F1773B"/>
    <w:rsid w:val="00F2711D"/>
    <w:rsid w:val="00F63480"/>
    <w:rsid w:val="00F70C20"/>
    <w:rsid w:val="00F90315"/>
    <w:rsid w:val="00FA377F"/>
    <w:rsid w:val="00FB1FF1"/>
    <w:rsid w:val="00FB5DEA"/>
    <w:rsid w:val="00FC30A5"/>
    <w:rsid w:val="00FD4E1C"/>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481</Words>
  <Characters>2313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Dawn Blenkinsop (Heatherwood)</cp:lastModifiedBy>
  <cp:revision>6</cp:revision>
  <cp:lastPrinted>2024-01-11T12:39:00Z</cp:lastPrinted>
  <dcterms:created xsi:type="dcterms:W3CDTF">2025-09-19T10:23:00Z</dcterms:created>
  <dcterms:modified xsi:type="dcterms:W3CDTF">2026-01-30T11:14:00Z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29e7ae95-9677-41ba-bb1f-be0137eb0346</vt:lpwstr>
  </property>
</Properties>
</file>