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CA1EB" w14:textId="16F24A72" w:rsidR="00EC6B64" w:rsidRDefault="00EC6B64" w:rsidP="00472DE1">
      <w:pPr>
        <w:rPr>
          <w:b/>
          <w:bCs/>
        </w:rPr>
      </w:pPr>
    </w:p>
    <w:tbl>
      <w:tblPr>
        <w:tblStyle w:val="TableGrid"/>
        <w:tblpPr w:leftFromText="180" w:rightFromText="180" w:vertAnchor="page" w:horzAnchor="margin" w:tblpXSpec="center" w:tblpY="1831"/>
        <w:tblW w:w="14694" w:type="dxa"/>
        <w:tblLook w:val="04A0" w:firstRow="1" w:lastRow="0" w:firstColumn="1" w:lastColumn="0" w:noHBand="0" w:noVBand="1"/>
      </w:tblPr>
      <w:tblGrid>
        <w:gridCol w:w="7348"/>
        <w:gridCol w:w="7346"/>
      </w:tblGrid>
      <w:tr w:rsidR="00FE438D" w:rsidRPr="0062640D" w14:paraId="650EE279" w14:textId="77777777" w:rsidTr="00FE438D">
        <w:trPr>
          <w:trHeight w:val="199"/>
        </w:trPr>
        <w:tc>
          <w:tcPr>
            <w:tcW w:w="3674" w:type="dxa"/>
            <w:shd w:val="clear" w:color="auto" w:fill="00B0F0"/>
          </w:tcPr>
          <w:p w14:paraId="4FF557E9" w14:textId="5A7E224E" w:rsidR="00FE438D" w:rsidRPr="00952B6F" w:rsidRDefault="00794915"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Pr>
                <w:rFonts w:ascii="Comic Sans MS" w:hAnsi="Comic Sans MS" w:cstheme="minorHAnsi"/>
                <w:b/>
              </w:rPr>
              <w:t>Community Inclusion</w:t>
            </w:r>
          </w:p>
        </w:tc>
        <w:tc>
          <w:tcPr>
            <w:tcW w:w="3673" w:type="dxa"/>
            <w:shd w:val="clear" w:color="auto" w:fill="00B050"/>
          </w:tcPr>
          <w:p w14:paraId="123A63AF" w14:textId="1A0ABB83" w:rsidR="00FE438D" w:rsidRPr="00952B6F" w:rsidRDefault="00794915"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Pr>
                <w:rFonts w:ascii="Comic Sans MS" w:hAnsi="Comic Sans MS" w:cstheme="minorHAnsi"/>
                <w:b/>
              </w:rPr>
              <w:t>Independent Living</w:t>
            </w:r>
          </w:p>
        </w:tc>
      </w:tr>
      <w:tr w:rsidR="00FE438D" w:rsidRPr="0024269B" w14:paraId="68B94ED8" w14:textId="77777777" w:rsidTr="00415C8E">
        <w:trPr>
          <w:trHeight w:val="3240"/>
        </w:trPr>
        <w:tc>
          <w:tcPr>
            <w:tcW w:w="3674" w:type="dxa"/>
          </w:tcPr>
          <w:p w14:paraId="33F0C515" w14:textId="77777777" w:rsidR="00760DD1" w:rsidRPr="00760DD1" w:rsidRDefault="00760DD1" w:rsidP="00760DD1">
            <w:pPr>
              <w:pStyle w:val="NormalWeb"/>
              <w:spacing w:line="300" w:lineRule="atLeast"/>
              <w:rPr>
                <w:rFonts w:ascii="Comic Sans MS" w:hAnsi="Comic Sans MS" w:cs="Segoe UI"/>
              </w:rPr>
            </w:pPr>
            <w:r w:rsidRPr="0063793C">
              <w:rPr>
                <w:rStyle w:val="Strong"/>
                <w:rFonts w:ascii="Comic Sans MS" w:eastAsiaTheme="majorEastAsia" w:hAnsi="Comic Sans MS" w:cs="Segoe UI"/>
                <w:b w:val="0"/>
                <w:bCs w:val="0"/>
              </w:rPr>
              <w:t>Our community visits this term will</w:t>
            </w:r>
            <w:r w:rsidRPr="00760DD1">
              <w:rPr>
                <w:rStyle w:val="Strong"/>
                <w:rFonts w:ascii="Comic Sans MS" w:eastAsiaTheme="majorEastAsia" w:hAnsi="Comic Sans MS" w:cs="Segoe UI"/>
              </w:rPr>
              <w:t xml:space="preserve"> i</w:t>
            </w:r>
            <w:r w:rsidRPr="0063793C">
              <w:rPr>
                <w:rStyle w:val="Strong"/>
                <w:rFonts w:ascii="Comic Sans MS" w:eastAsiaTheme="majorEastAsia" w:hAnsi="Comic Sans MS" w:cs="Segoe UI"/>
                <w:b w:val="0"/>
                <w:bCs w:val="0"/>
              </w:rPr>
              <w:t>nclude</w:t>
            </w:r>
            <w:r w:rsidRPr="00760DD1">
              <w:rPr>
                <w:rFonts w:ascii="Comic Sans MS" w:hAnsi="Comic Sans MS" w:cs="Segoe UI"/>
              </w:rPr>
              <w:t xml:space="preserve"> trips to local shops and community venues, where we will practise using public transport and develop our independence in real-life situations. Some pupils will also take part in the Duke of Edinburgh's Award to build life skills and confidence.</w:t>
            </w:r>
          </w:p>
          <w:p w14:paraId="542C0D90" w14:textId="7413B721" w:rsidR="00A634E7" w:rsidRPr="00760DD1" w:rsidRDefault="00760DD1" w:rsidP="00760DD1">
            <w:pPr>
              <w:pStyle w:val="NormalWeb"/>
              <w:spacing w:line="300" w:lineRule="atLeast"/>
              <w:rPr>
                <w:rFonts w:ascii="Comic Sans MS" w:hAnsi="Comic Sans MS" w:cs="Segoe UI"/>
              </w:rPr>
            </w:pPr>
            <w:r w:rsidRPr="0063793C">
              <w:rPr>
                <w:rStyle w:val="Strong"/>
                <w:rFonts w:ascii="Comic Sans MS" w:eastAsiaTheme="majorEastAsia" w:hAnsi="Comic Sans MS" w:cs="Segoe UI"/>
                <w:b w:val="0"/>
                <w:bCs w:val="0"/>
              </w:rPr>
              <w:t>We will be practising</w:t>
            </w:r>
            <w:r w:rsidRPr="00760DD1">
              <w:rPr>
                <w:rFonts w:ascii="Comic Sans MS" w:hAnsi="Comic Sans MS" w:cs="Segoe UI"/>
              </w:rPr>
              <w:t xml:space="preserve"> using money to make purchases, communicating with members of the public, and staying safe in the community by identifying trusted adults and knowing how to ask for help when needed.</w:t>
            </w:r>
          </w:p>
        </w:tc>
        <w:tc>
          <w:tcPr>
            <w:tcW w:w="3673" w:type="dxa"/>
          </w:tcPr>
          <w:p w14:paraId="59E1DEA1" w14:textId="77777777" w:rsidR="00760DD1" w:rsidRPr="00760DD1" w:rsidRDefault="00760DD1" w:rsidP="00760DD1">
            <w:pPr>
              <w:pStyle w:val="NormalWeb"/>
              <w:spacing w:line="300" w:lineRule="atLeast"/>
              <w:rPr>
                <w:rFonts w:ascii="Comic Sans MS" w:hAnsi="Comic Sans MS" w:cs="Segoe UI"/>
                <w:sz w:val="22"/>
                <w:szCs w:val="22"/>
              </w:rPr>
            </w:pPr>
            <w:r w:rsidRPr="0063793C">
              <w:rPr>
                <w:rStyle w:val="Strong"/>
                <w:rFonts w:ascii="Comic Sans MS" w:eastAsiaTheme="majorEastAsia" w:hAnsi="Comic Sans MS" w:cs="Segoe UI"/>
                <w:b w:val="0"/>
                <w:bCs w:val="0"/>
                <w:sz w:val="22"/>
                <w:szCs w:val="22"/>
              </w:rPr>
              <w:t>This term in Independent Living we will be focusing on</w:t>
            </w:r>
            <w:r w:rsidRPr="0063793C">
              <w:rPr>
                <w:rFonts w:ascii="Comic Sans MS" w:hAnsi="Comic Sans MS" w:cs="Segoe UI"/>
                <w:b/>
                <w:bCs/>
                <w:sz w:val="22"/>
                <w:szCs w:val="22"/>
              </w:rPr>
              <w:t xml:space="preserve"> </w:t>
            </w:r>
            <w:r w:rsidRPr="0063793C">
              <w:rPr>
                <w:rFonts w:ascii="Comic Sans MS" w:hAnsi="Comic Sans MS" w:cs="Segoe UI"/>
                <w:sz w:val="22"/>
                <w:szCs w:val="22"/>
              </w:rPr>
              <w:t>developing</w:t>
            </w:r>
            <w:r w:rsidRPr="00760DD1">
              <w:rPr>
                <w:rFonts w:ascii="Comic Sans MS" w:hAnsi="Comic Sans MS" w:cs="Segoe UI"/>
                <w:sz w:val="22"/>
                <w:szCs w:val="22"/>
              </w:rPr>
              <w:t xml:space="preserve"> the practical skills needed for greater independence in adulthood. We will be learning about healthy eating, preparing simple meals, maintaining a clean and safe environment, and developing work-related skills through our animal care work experience at a local farm.</w:t>
            </w:r>
          </w:p>
          <w:p w14:paraId="2FBFB617" w14:textId="3265D4E2" w:rsidR="00A634E7" w:rsidRPr="00760DD1" w:rsidRDefault="00760DD1" w:rsidP="00760DD1">
            <w:pPr>
              <w:pStyle w:val="NormalWeb"/>
              <w:spacing w:line="300" w:lineRule="atLeast"/>
              <w:rPr>
                <w:rFonts w:ascii="Comic Sans MS" w:hAnsi="Comic Sans MS" w:cs="Segoe UI"/>
              </w:rPr>
            </w:pPr>
            <w:r w:rsidRPr="0063793C">
              <w:rPr>
                <w:rStyle w:val="Strong"/>
                <w:rFonts w:ascii="Comic Sans MS" w:eastAsiaTheme="majorEastAsia" w:hAnsi="Comic Sans MS" w:cs="Segoe UI"/>
                <w:b w:val="0"/>
                <w:bCs w:val="0"/>
                <w:sz w:val="22"/>
                <w:szCs w:val="22"/>
              </w:rPr>
              <w:t>We will practise these skills by</w:t>
            </w:r>
            <w:r w:rsidRPr="00760DD1">
              <w:rPr>
                <w:rFonts w:ascii="Comic Sans MS" w:hAnsi="Comic Sans MS" w:cs="Segoe UI"/>
                <w:sz w:val="22"/>
                <w:szCs w:val="22"/>
              </w:rPr>
              <w:t xml:space="preserve"> preparing healthy meals, shopping for ingredients, carrying out cleaning tasks, and taking part in animal care activities at the farm. This will include feeding animals, helping to maintain their living areas, and developing responsibility, communication and teamwork skills through hands-on experiences.</w:t>
            </w:r>
          </w:p>
        </w:tc>
      </w:tr>
      <w:tr w:rsidR="00FE438D" w:rsidRPr="0062640D" w14:paraId="682B0491" w14:textId="77777777" w:rsidTr="00FE438D">
        <w:trPr>
          <w:trHeight w:val="268"/>
        </w:trPr>
        <w:tc>
          <w:tcPr>
            <w:tcW w:w="3674" w:type="dxa"/>
            <w:shd w:val="clear" w:color="auto" w:fill="FF3399"/>
          </w:tcPr>
          <w:p w14:paraId="2812A10B" w14:textId="1CD0FBB0" w:rsidR="00FE438D" w:rsidRPr="00952B6F" w:rsidRDefault="00794915"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Pr>
                <w:rFonts w:ascii="Comic Sans MS" w:hAnsi="Comic Sans MS" w:cstheme="minorHAnsi"/>
                <w:b/>
              </w:rPr>
              <w:t>Towards Employment</w:t>
            </w:r>
          </w:p>
        </w:tc>
        <w:tc>
          <w:tcPr>
            <w:tcW w:w="3673" w:type="dxa"/>
            <w:shd w:val="clear" w:color="auto" w:fill="FF6600"/>
          </w:tcPr>
          <w:p w14:paraId="6DB8DE0A" w14:textId="185462EF"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Health</w:t>
            </w:r>
          </w:p>
        </w:tc>
      </w:tr>
      <w:tr w:rsidR="00FE438D" w:rsidRPr="00160781" w14:paraId="41DE14C7" w14:textId="77777777" w:rsidTr="00760DD1">
        <w:trPr>
          <w:trHeight w:val="3676"/>
        </w:trPr>
        <w:tc>
          <w:tcPr>
            <w:tcW w:w="3674" w:type="dxa"/>
          </w:tcPr>
          <w:p w14:paraId="555B0DE9" w14:textId="07A4AD55" w:rsidR="00794915" w:rsidRPr="00760DD1" w:rsidRDefault="00760DD1" w:rsidP="00760DD1">
            <w:p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omic Sans MS" w:eastAsia="Times New Roman" w:hAnsi="Comic Sans MS" w:cs="Segoe UI"/>
                <w:bdr w:val="none" w:sz="0" w:space="0" w:color="auto"/>
                <w:lang w:eastAsia="en-GB"/>
              </w:rPr>
            </w:pPr>
            <w:r w:rsidRPr="00760DD1">
              <w:rPr>
                <w:rFonts w:ascii="Comic Sans MS" w:eastAsia="Times New Roman" w:hAnsi="Comic Sans MS" w:cs="Segoe UI"/>
                <w:sz w:val="22"/>
                <w:szCs w:val="22"/>
                <w:bdr w:val="none" w:sz="0" w:space="0" w:color="auto"/>
                <w:lang w:eastAsia="en-GB"/>
              </w:rPr>
              <w:t xml:space="preserve">We have been further developing our English and Maths skills, with a focus on applying our learning to real-life situations. In Maths, we have been focusing on time and money, building our confidence in using these skills independently both in school and within the community. In English, we have been studying </w:t>
            </w:r>
            <w:r w:rsidRPr="00760DD1">
              <w:rPr>
                <w:rFonts w:ascii="Comic Sans MS" w:eastAsia="Times New Roman" w:hAnsi="Comic Sans MS" w:cs="Segoe UI"/>
                <w:i/>
                <w:iCs/>
                <w:sz w:val="22"/>
                <w:szCs w:val="22"/>
                <w:bdr w:val="none" w:sz="0" w:space="0" w:color="auto"/>
                <w:lang w:eastAsia="en-GB"/>
              </w:rPr>
              <w:t>The BFG</w:t>
            </w:r>
            <w:r w:rsidRPr="00760DD1">
              <w:rPr>
                <w:rFonts w:ascii="Comic Sans MS" w:eastAsia="Times New Roman" w:hAnsi="Comic Sans MS" w:cs="Segoe UI"/>
                <w:sz w:val="22"/>
                <w:szCs w:val="22"/>
                <w:bdr w:val="none" w:sz="0" w:space="0" w:color="auto"/>
                <w:lang w:eastAsia="en-GB"/>
              </w:rPr>
              <w:t xml:space="preserve"> and learning about London, exploring its famous landmarks and making links between the story and the wider world. We have enjoyed a range of practical and engaging activities to support our learning. In Autumn 2, we will begin our new topic, </w:t>
            </w:r>
            <w:r w:rsidRPr="00760DD1">
              <w:rPr>
                <w:rFonts w:ascii="Comic Sans MS" w:eastAsia="Times New Roman" w:hAnsi="Comic Sans MS" w:cs="Segoe UI"/>
                <w:i/>
                <w:iCs/>
                <w:sz w:val="22"/>
                <w:szCs w:val="22"/>
                <w:bdr w:val="none" w:sz="0" w:space="0" w:color="auto"/>
                <w:lang w:eastAsia="en-GB"/>
              </w:rPr>
              <w:t>Christmas Around the World</w:t>
            </w:r>
            <w:r w:rsidRPr="00760DD1">
              <w:rPr>
                <w:rFonts w:ascii="Comic Sans MS" w:eastAsia="Times New Roman" w:hAnsi="Comic Sans MS" w:cs="Segoe UI"/>
                <w:sz w:val="22"/>
                <w:szCs w:val="22"/>
                <w:bdr w:val="none" w:sz="0" w:space="0" w:color="auto"/>
                <w:lang w:eastAsia="en-GB"/>
              </w:rPr>
              <w:t>, where we will learn about different festive traditions and celebrations from across the globe.</w:t>
            </w:r>
          </w:p>
        </w:tc>
        <w:tc>
          <w:tcPr>
            <w:tcW w:w="3673" w:type="dxa"/>
          </w:tcPr>
          <w:p w14:paraId="01E178A5" w14:textId="21C4D4D0" w:rsidR="00C81DD3" w:rsidRPr="00760DD1" w:rsidRDefault="00760DD1" w:rsidP="00760DD1">
            <w:pPr>
              <w:pStyle w:val="NormalWeb"/>
              <w:spacing w:line="300" w:lineRule="atLeast"/>
              <w:rPr>
                <w:rFonts w:ascii="Comic Sans MS" w:hAnsi="Comic Sans MS" w:cs="Segoe UI"/>
                <w:sz w:val="22"/>
                <w:szCs w:val="22"/>
              </w:rPr>
            </w:pPr>
            <w:r w:rsidRPr="00760DD1">
              <w:rPr>
                <w:rStyle w:val="Strong"/>
                <w:rFonts w:ascii="Comic Sans MS" w:eastAsiaTheme="majorEastAsia" w:hAnsi="Comic Sans MS" w:cs="Segoe UI"/>
                <w:b w:val="0"/>
                <w:bCs w:val="0"/>
                <w:sz w:val="22"/>
                <w:szCs w:val="22"/>
              </w:rPr>
              <w:t>To support our mental health this term we will be</w:t>
            </w:r>
            <w:r w:rsidRPr="00760DD1">
              <w:rPr>
                <w:rFonts w:ascii="Comic Sans MS" w:hAnsi="Comic Sans MS" w:cs="Segoe UI"/>
                <w:sz w:val="22"/>
                <w:szCs w:val="22"/>
              </w:rPr>
              <w:t xml:space="preserve"> taking part in Forest School, music and art activities to help us understand and manage our emotions and wellbeing. We will also use the </w:t>
            </w:r>
            <w:r w:rsidRPr="00760DD1">
              <w:rPr>
                <w:rStyle w:val="Strong"/>
                <w:rFonts w:ascii="Comic Sans MS" w:eastAsiaTheme="majorEastAsia" w:hAnsi="Comic Sans MS" w:cs="Segoe UI"/>
                <w:b w:val="0"/>
                <w:bCs w:val="0"/>
                <w:sz w:val="22"/>
                <w:szCs w:val="22"/>
              </w:rPr>
              <w:t>Zones of Regulation</w:t>
            </w:r>
            <w:r w:rsidRPr="00760DD1">
              <w:rPr>
                <w:rFonts w:ascii="Comic Sans MS" w:hAnsi="Comic Sans MS" w:cs="Segoe UI"/>
                <w:sz w:val="22"/>
                <w:szCs w:val="22"/>
              </w:rPr>
              <w:t xml:space="preserve"> to identify our feelings and develop strategies to help us self-regulate.</w:t>
            </w:r>
            <w:r w:rsidR="0063793C">
              <w:rPr>
                <w:rFonts w:ascii="Comic Sans MS" w:hAnsi="Comic Sans MS" w:cs="Segoe UI"/>
                <w:sz w:val="22"/>
                <w:szCs w:val="22"/>
              </w:rPr>
              <w:t xml:space="preserve"> </w:t>
            </w:r>
            <w:r w:rsidRPr="00760DD1">
              <w:rPr>
                <w:rStyle w:val="Strong"/>
                <w:rFonts w:ascii="Comic Sans MS" w:eastAsiaTheme="majorEastAsia" w:hAnsi="Comic Sans MS" w:cs="Segoe UI"/>
                <w:b w:val="0"/>
                <w:bCs w:val="0"/>
                <w:sz w:val="22"/>
                <w:szCs w:val="22"/>
              </w:rPr>
              <w:t>To develop our social skills this term we will</w:t>
            </w:r>
            <w:r w:rsidRPr="00760DD1">
              <w:rPr>
                <w:rFonts w:ascii="Comic Sans MS" w:hAnsi="Comic Sans MS" w:cs="Segoe UI"/>
                <w:sz w:val="22"/>
                <w:szCs w:val="22"/>
              </w:rPr>
              <w:t xml:space="preserve"> participate in drama circle, photography projects and jobs around school, helping us to build confidence, communication and teamwork skills.</w:t>
            </w:r>
            <w:r w:rsidR="0063793C">
              <w:rPr>
                <w:rFonts w:ascii="Comic Sans MS" w:hAnsi="Comic Sans MS" w:cs="Segoe UI"/>
                <w:sz w:val="22"/>
                <w:szCs w:val="22"/>
              </w:rPr>
              <w:t xml:space="preserve"> </w:t>
            </w:r>
            <w:r w:rsidRPr="00760DD1">
              <w:rPr>
                <w:rStyle w:val="Strong"/>
                <w:rFonts w:ascii="Comic Sans MS" w:eastAsiaTheme="majorEastAsia" w:hAnsi="Comic Sans MS" w:cs="Segoe UI"/>
                <w:b w:val="0"/>
                <w:bCs w:val="0"/>
                <w:sz w:val="22"/>
                <w:szCs w:val="22"/>
              </w:rPr>
              <w:t>We will be further developing our skills to manage and regulate our own emotions and feelings</w:t>
            </w:r>
            <w:r w:rsidRPr="00760DD1">
              <w:rPr>
                <w:rFonts w:ascii="Comic Sans MS" w:hAnsi="Comic Sans MS" w:cs="Segoe UI"/>
                <w:sz w:val="22"/>
                <w:szCs w:val="22"/>
              </w:rPr>
              <w:t xml:space="preserve"> through regular discussions, use of the Zones of Regulation, physical activity and practical experiences that promote a healthy lifestyle.</w:t>
            </w:r>
          </w:p>
        </w:tc>
      </w:tr>
    </w:tbl>
    <w:p w14:paraId="7DF58B7E" w14:textId="77777777" w:rsidR="00FE438D" w:rsidRPr="00EC6B64" w:rsidRDefault="00FE438D" w:rsidP="00EC6B64">
      <w:pPr>
        <w:jc w:val="center"/>
        <w:rPr>
          <w:b/>
          <w:bCs/>
        </w:rPr>
      </w:pPr>
    </w:p>
    <w:sectPr w:rsidR="00FE438D" w:rsidRPr="00EC6B64" w:rsidSect="00EC6B64">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82793" w14:textId="77777777" w:rsidR="00B307AC" w:rsidRDefault="00B307AC" w:rsidP="00EC6B64">
      <w:r>
        <w:separator/>
      </w:r>
    </w:p>
  </w:endnote>
  <w:endnote w:type="continuationSeparator" w:id="0">
    <w:p w14:paraId="1875A3D2" w14:textId="77777777" w:rsidR="00B307AC" w:rsidRDefault="00B307AC" w:rsidP="00EC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63570" w14:textId="77777777" w:rsidR="00B307AC" w:rsidRDefault="00B307AC" w:rsidP="00EC6B64">
      <w:r>
        <w:separator/>
      </w:r>
    </w:p>
  </w:footnote>
  <w:footnote w:type="continuationSeparator" w:id="0">
    <w:p w14:paraId="4084953F" w14:textId="77777777" w:rsidR="00B307AC" w:rsidRDefault="00B307AC" w:rsidP="00EC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DBE83" w14:textId="3AF395D5" w:rsidR="00474566" w:rsidRDefault="006D069B" w:rsidP="00474566">
    <w:pPr>
      <w:pStyle w:val="Header"/>
      <w:jc w:val="center"/>
      <w:rPr>
        <w:rFonts w:ascii="Comic Sans MS" w:hAnsi="Comic Sans MS"/>
        <w:b/>
        <w:bCs/>
        <w:u w:val="single"/>
      </w:rPr>
    </w:pPr>
    <w:r w:rsidRPr="006D069B">
      <w:rPr>
        <w:rFonts w:ascii="Comic Sans MS" w:hAnsi="Comic Sans MS"/>
        <w:noProof/>
      </w:rPr>
      <w:drawing>
        <wp:anchor distT="0" distB="0" distL="114300" distR="114300" simplePos="0" relativeHeight="251662336" behindDoc="1" locked="0" layoutInCell="1" allowOverlap="1" wp14:anchorId="4EB59D4E" wp14:editId="184D851C">
          <wp:simplePos x="0" y="0"/>
          <wp:positionH relativeFrom="column">
            <wp:posOffset>-466725</wp:posOffset>
          </wp:positionH>
          <wp:positionV relativeFrom="paragraph">
            <wp:posOffset>-240030</wp:posOffset>
          </wp:positionV>
          <wp:extent cx="590550" cy="560070"/>
          <wp:effectExtent l="0" t="0" r="0" b="0"/>
          <wp:wrapTight wrapText="bothSides">
            <wp:wrapPolygon edited="0">
              <wp:start x="0" y="0"/>
              <wp:lineTo x="0" y="20571"/>
              <wp:lineTo x="20903" y="20571"/>
              <wp:lineTo x="209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60070"/>
                  </a:xfrm>
                  <a:prstGeom prst="rect">
                    <a:avLst/>
                  </a:prstGeom>
                  <a:noFill/>
                </pic:spPr>
              </pic:pic>
            </a:graphicData>
          </a:graphic>
        </wp:anchor>
      </w:drawing>
    </w:r>
    <w:r w:rsidR="00474566" w:rsidRPr="00474566">
      <w:rPr>
        <w:rFonts w:ascii="Comic Sans MS" w:hAnsi="Comic Sans MS"/>
        <w:b/>
        <w:bCs/>
        <w:u w:val="single"/>
      </w:rPr>
      <w:t>Class Overview</w:t>
    </w:r>
  </w:p>
  <w:p w14:paraId="657C4AAF" w14:textId="77777777" w:rsidR="00474566" w:rsidRPr="00474566" w:rsidRDefault="00474566" w:rsidP="00474566">
    <w:pPr>
      <w:pStyle w:val="Header"/>
      <w:jc w:val="center"/>
      <w:rPr>
        <w:rFonts w:ascii="Comic Sans MS" w:hAnsi="Comic Sans MS"/>
        <w:b/>
        <w:bCs/>
        <w:u w:val="single"/>
      </w:rPr>
    </w:pPr>
  </w:p>
  <w:p w14:paraId="5B69823E" w14:textId="3298BA45" w:rsidR="00EC6B64" w:rsidRPr="006D069B" w:rsidRDefault="00EC6B64">
    <w:pPr>
      <w:pStyle w:val="Header"/>
      <w:rPr>
        <w:rFonts w:ascii="Comic Sans MS" w:hAnsi="Comic Sans MS"/>
      </w:rPr>
    </w:pPr>
    <w:r w:rsidRPr="006D069B">
      <w:rPr>
        <w:rFonts w:ascii="Comic Sans MS" w:hAnsi="Comic Sans MS"/>
      </w:rPr>
      <w:t xml:space="preserve">       </w:t>
    </w:r>
    <w:r w:rsidR="006D069B" w:rsidRPr="006D069B">
      <w:rPr>
        <w:rFonts w:ascii="Comic Sans MS" w:hAnsi="Comic Sans MS"/>
      </w:rPr>
      <w:t>Class</w:t>
    </w:r>
    <w:r w:rsidR="00474566">
      <w:rPr>
        <w:rFonts w:ascii="Comic Sans MS" w:hAnsi="Comic Sans MS"/>
      </w:rPr>
      <w:t>:</w:t>
    </w:r>
    <w:r w:rsidR="006D069B" w:rsidRPr="006D069B">
      <w:rPr>
        <w:rFonts w:ascii="Comic Sans MS" w:hAnsi="Comic Sans MS"/>
      </w:rPr>
      <w:t xml:space="preserve">     </w:t>
    </w:r>
    <w:r w:rsidR="00760DD1">
      <w:rPr>
        <w:rFonts w:ascii="Comic Sans MS" w:hAnsi="Comic Sans MS"/>
      </w:rPr>
      <w:t>Tiger Class</w:t>
    </w:r>
    <w:r w:rsidR="006D069B" w:rsidRPr="006D069B">
      <w:rPr>
        <w:rFonts w:ascii="Comic Sans MS" w:hAnsi="Comic Sans MS"/>
      </w:rPr>
      <w:t xml:space="preserve">                      Term</w:t>
    </w:r>
    <w:r w:rsidR="00474566">
      <w:rPr>
        <w:rFonts w:ascii="Comic Sans MS" w:hAnsi="Comic Sans MS"/>
      </w:rPr>
      <w:t>:</w:t>
    </w:r>
    <w:r w:rsidR="006D069B" w:rsidRPr="006D069B">
      <w:rPr>
        <w:rFonts w:ascii="Comic Sans MS" w:hAnsi="Comic Sans MS"/>
      </w:rPr>
      <w:t xml:space="preserve">       </w:t>
    </w:r>
    <w:r w:rsidR="00760DD1">
      <w:rPr>
        <w:rFonts w:ascii="Comic Sans MS" w:hAnsi="Comic Sans MS"/>
      </w:rPr>
      <w:t>Autumn</w:t>
    </w:r>
    <w:r w:rsidR="006D069B" w:rsidRPr="006D069B">
      <w:rPr>
        <w:rFonts w:ascii="Comic Sans MS" w:hAnsi="Comic Sans MS"/>
      </w:rPr>
      <w:t xml:space="preserve">              </w:t>
    </w:r>
    <w:r w:rsidR="00474566">
      <w:rPr>
        <w:rFonts w:ascii="Comic Sans MS" w:hAnsi="Comic Sans MS"/>
      </w:rPr>
      <w:t>2026-27</w:t>
    </w:r>
    <w:r w:rsidR="006D069B" w:rsidRPr="006D069B">
      <w:rPr>
        <w:rFonts w:ascii="Comic Sans MS" w:hAnsi="Comic Sans MS"/>
      </w:rPr>
      <w:t xml:space="preserve"> </w:t>
    </w:r>
    <w:r w:rsidRPr="006D069B">
      <w:rPr>
        <w:rFonts w:ascii="Comic Sans MS" w:hAnsi="Comic Sans M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CA23E6"/>
    <w:multiLevelType w:val="hybridMultilevel"/>
    <w:tmpl w:val="08DA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7164C"/>
    <w:multiLevelType w:val="hybridMultilevel"/>
    <w:tmpl w:val="80B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754062">
    <w:abstractNumId w:val="0"/>
  </w:num>
  <w:num w:numId="2" w16cid:durableId="1649088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B64"/>
    <w:rsid w:val="00034697"/>
    <w:rsid w:val="0006079C"/>
    <w:rsid w:val="00091DA4"/>
    <w:rsid w:val="00094A3D"/>
    <w:rsid w:val="000A5888"/>
    <w:rsid w:val="000D3F6B"/>
    <w:rsid w:val="000F7107"/>
    <w:rsid w:val="00104802"/>
    <w:rsid w:val="001D03FF"/>
    <w:rsid w:val="002135D1"/>
    <w:rsid w:val="002160DB"/>
    <w:rsid w:val="00281980"/>
    <w:rsid w:val="002975EF"/>
    <w:rsid w:val="002A4348"/>
    <w:rsid w:val="002C4578"/>
    <w:rsid w:val="002E4B93"/>
    <w:rsid w:val="003225C8"/>
    <w:rsid w:val="00324ED4"/>
    <w:rsid w:val="0035353B"/>
    <w:rsid w:val="003903E5"/>
    <w:rsid w:val="00397318"/>
    <w:rsid w:val="003B427B"/>
    <w:rsid w:val="00403289"/>
    <w:rsid w:val="004273D7"/>
    <w:rsid w:val="00472DE1"/>
    <w:rsid w:val="00474566"/>
    <w:rsid w:val="004A6964"/>
    <w:rsid w:val="0056625A"/>
    <w:rsid w:val="00582D29"/>
    <w:rsid w:val="00595D20"/>
    <w:rsid w:val="0062793B"/>
    <w:rsid w:val="00631892"/>
    <w:rsid w:val="00633A0E"/>
    <w:rsid w:val="0063793C"/>
    <w:rsid w:val="0064174E"/>
    <w:rsid w:val="00652248"/>
    <w:rsid w:val="00690F69"/>
    <w:rsid w:val="00694DC1"/>
    <w:rsid w:val="006A6B9F"/>
    <w:rsid w:val="006D069B"/>
    <w:rsid w:val="00760DD1"/>
    <w:rsid w:val="00794915"/>
    <w:rsid w:val="007D22E5"/>
    <w:rsid w:val="008616C5"/>
    <w:rsid w:val="00897805"/>
    <w:rsid w:val="008A13D1"/>
    <w:rsid w:val="008A6E92"/>
    <w:rsid w:val="00950EE7"/>
    <w:rsid w:val="00952B6F"/>
    <w:rsid w:val="00964A5A"/>
    <w:rsid w:val="00980455"/>
    <w:rsid w:val="009A2B5A"/>
    <w:rsid w:val="009C0D96"/>
    <w:rsid w:val="009E100F"/>
    <w:rsid w:val="009E4A0B"/>
    <w:rsid w:val="00A6079E"/>
    <w:rsid w:val="00A634E7"/>
    <w:rsid w:val="00A72B43"/>
    <w:rsid w:val="00AD3401"/>
    <w:rsid w:val="00AE382B"/>
    <w:rsid w:val="00B20623"/>
    <w:rsid w:val="00B307AC"/>
    <w:rsid w:val="00B42464"/>
    <w:rsid w:val="00B56A88"/>
    <w:rsid w:val="00B74FF9"/>
    <w:rsid w:val="00B944ED"/>
    <w:rsid w:val="00BE5A18"/>
    <w:rsid w:val="00C43CB8"/>
    <w:rsid w:val="00C81DD3"/>
    <w:rsid w:val="00CE0055"/>
    <w:rsid w:val="00CE4729"/>
    <w:rsid w:val="00D06835"/>
    <w:rsid w:val="00D3274B"/>
    <w:rsid w:val="00D3299B"/>
    <w:rsid w:val="00DD3450"/>
    <w:rsid w:val="00E5426A"/>
    <w:rsid w:val="00E6307D"/>
    <w:rsid w:val="00E82D7F"/>
    <w:rsid w:val="00EC2E71"/>
    <w:rsid w:val="00EC6B64"/>
    <w:rsid w:val="00EF2EDC"/>
    <w:rsid w:val="00F2097A"/>
    <w:rsid w:val="00FA5CA0"/>
    <w:rsid w:val="00FE2BD0"/>
    <w:rsid w:val="00FE438D"/>
    <w:rsid w:val="00FF0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D3188"/>
  <w15:chartTrackingRefBased/>
  <w15:docId w15:val="{DF75768D-5DE1-4CCB-998D-EDEC2ABC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438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Heading1">
    <w:name w:val="heading 1"/>
    <w:basedOn w:val="Normal"/>
    <w:next w:val="Normal"/>
    <w:link w:val="Heading1Char"/>
    <w:uiPriority w:val="9"/>
    <w:qFormat/>
    <w:rsid w:val="00EC6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B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B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B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B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B64"/>
    <w:rPr>
      <w:rFonts w:eastAsiaTheme="majorEastAsia" w:cstheme="majorBidi"/>
      <w:color w:val="272727" w:themeColor="text1" w:themeTint="D8"/>
    </w:rPr>
  </w:style>
  <w:style w:type="paragraph" w:styleId="Title">
    <w:name w:val="Title"/>
    <w:basedOn w:val="Normal"/>
    <w:next w:val="Normal"/>
    <w:link w:val="TitleChar"/>
    <w:uiPriority w:val="10"/>
    <w:qFormat/>
    <w:rsid w:val="00EC6B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B64"/>
    <w:pPr>
      <w:spacing w:before="160"/>
      <w:jc w:val="center"/>
    </w:pPr>
    <w:rPr>
      <w:i/>
      <w:iCs/>
      <w:color w:val="404040" w:themeColor="text1" w:themeTint="BF"/>
    </w:rPr>
  </w:style>
  <w:style w:type="character" w:customStyle="1" w:styleId="QuoteChar">
    <w:name w:val="Quote Char"/>
    <w:basedOn w:val="DefaultParagraphFont"/>
    <w:link w:val="Quote"/>
    <w:uiPriority w:val="29"/>
    <w:rsid w:val="00EC6B64"/>
    <w:rPr>
      <w:i/>
      <w:iCs/>
      <w:color w:val="404040" w:themeColor="text1" w:themeTint="BF"/>
    </w:rPr>
  </w:style>
  <w:style w:type="paragraph" w:styleId="ListParagraph">
    <w:name w:val="List Paragraph"/>
    <w:basedOn w:val="Normal"/>
    <w:uiPriority w:val="34"/>
    <w:qFormat/>
    <w:rsid w:val="00EC6B64"/>
    <w:pPr>
      <w:ind w:left="720"/>
      <w:contextualSpacing/>
    </w:pPr>
  </w:style>
  <w:style w:type="character" w:styleId="IntenseEmphasis">
    <w:name w:val="Intense Emphasis"/>
    <w:basedOn w:val="DefaultParagraphFont"/>
    <w:uiPriority w:val="21"/>
    <w:qFormat/>
    <w:rsid w:val="00EC6B64"/>
    <w:rPr>
      <w:i/>
      <w:iCs/>
      <w:color w:val="0F4761" w:themeColor="accent1" w:themeShade="BF"/>
    </w:rPr>
  </w:style>
  <w:style w:type="paragraph" w:styleId="IntenseQuote">
    <w:name w:val="Intense Quote"/>
    <w:basedOn w:val="Normal"/>
    <w:next w:val="Normal"/>
    <w:link w:val="IntenseQuoteChar"/>
    <w:uiPriority w:val="30"/>
    <w:qFormat/>
    <w:rsid w:val="00EC6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B64"/>
    <w:rPr>
      <w:i/>
      <w:iCs/>
      <w:color w:val="0F4761" w:themeColor="accent1" w:themeShade="BF"/>
    </w:rPr>
  </w:style>
  <w:style w:type="character" w:styleId="IntenseReference">
    <w:name w:val="Intense Reference"/>
    <w:basedOn w:val="DefaultParagraphFont"/>
    <w:uiPriority w:val="32"/>
    <w:qFormat/>
    <w:rsid w:val="00EC6B64"/>
    <w:rPr>
      <w:b/>
      <w:bCs/>
      <w:smallCaps/>
      <w:color w:val="0F4761" w:themeColor="accent1" w:themeShade="BF"/>
      <w:spacing w:val="5"/>
    </w:rPr>
  </w:style>
  <w:style w:type="paragraph" w:styleId="Header">
    <w:name w:val="header"/>
    <w:basedOn w:val="Normal"/>
    <w:link w:val="HeaderChar"/>
    <w:uiPriority w:val="99"/>
    <w:unhideWhenUsed/>
    <w:rsid w:val="00EC6B64"/>
    <w:pPr>
      <w:tabs>
        <w:tab w:val="center" w:pos="4513"/>
        <w:tab w:val="right" w:pos="9026"/>
      </w:tabs>
    </w:pPr>
  </w:style>
  <w:style w:type="character" w:customStyle="1" w:styleId="HeaderChar">
    <w:name w:val="Header Char"/>
    <w:basedOn w:val="DefaultParagraphFont"/>
    <w:link w:val="Header"/>
    <w:uiPriority w:val="99"/>
    <w:rsid w:val="00EC6B64"/>
  </w:style>
  <w:style w:type="paragraph" w:styleId="Footer">
    <w:name w:val="footer"/>
    <w:basedOn w:val="Normal"/>
    <w:link w:val="FooterChar"/>
    <w:uiPriority w:val="99"/>
    <w:unhideWhenUsed/>
    <w:rsid w:val="00EC6B64"/>
    <w:pPr>
      <w:tabs>
        <w:tab w:val="center" w:pos="4513"/>
        <w:tab w:val="right" w:pos="9026"/>
      </w:tabs>
    </w:pPr>
  </w:style>
  <w:style w:type="character" w:customStyle="1" w:styleId="FooterChar">
    <w:name w:val="Footer Char"/>
    <w:basedOn w:val="DefaultParagraphFont"/>
    <w:link w:val="Footer"/>
    <w:uiPriority w:val="99"/>
    <w:rsid w:val="00EC6B64"/>
  </w:style>
  <w:style w:type="table" w:styleId="TableGrid">
    <w:name w:val="Table Grid"/>
    <w:basedOn w:val="TableNormal"/>
    <w:uiPriority w:val="39"/>
    <w:rsid w:val="00EC6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60DD1"/>
    <w:rPr>
      <w:i/>
      <w:iCs/>
    </w:rPr>
  </w:style>
  <w:style w:type="paragraph" w:styleId="NormalWeb">
    <w:name w:val="Normal (Web)"/>
    <w:basedOn w:val="Normal"/>
    <w:uiPriority w:val="99"/>
    <w:unhideWhenUsed/>
    <w:rsid w:val="00760DD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styleId="Strong">
    <w:name w:val="Strong"/>
    <w:basedOn w:val="DefaultParagraphFont"/>
    <w:uiPriority w:val="22"/>
    <w:qFormat/>
    <w:rsid w:val="00760D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497997">
      <w:bodyDiv w:val="1"/>
      <w:marLeft w:val="0"/>
      <w:marRight w:val="0"/>
      <w:marTop w:val="0"/>
      <w:marBottom w:val="0"/>
      <w:divBdr>
        <w:top w:val="none" w:sz="0" w:space="0" w:color="auto"/>
        <w:left w:val="none" w:sz="0" w:space="0" w:color="auto"/>
        <w:bottom w:val="none" w:sz="0" w:space="0" w:color="auto"/>
        <w:right w:val="none" w:sz="0" w:space="0" w:color="auto"/>
      </w:divBdr>
    </w:div>
    <w:div w:id="275524074">
      <w:bodyDiv w:val="1"/>
      <w:marLeft w:val="0"/>
      <w:marRight w:val="0"/>
      <w:marTop w:val="0"/>
      <w:marBottom w:val="0"/>
      <w:divBdr>
        <w:top w:val="none" w:sz="0" w:space="0" w:color="auto"/>
        <w:left w:val="none" w:sz="0" w:space="0" w:color="auto"/>
        <w:bottom w:val="none" w:sz="0" w:space="0" w:color="auto"/>
        <w:right w:val="none" w:sz="0" w:space="0" w:color="auto"/>
      </w:divBdr>
    </w:div>
    <w:div w:id="327680895">
      <w:bodyDiv w:val="1"/>
      <w:marLeft w:val="0"/>
      <w:marRight w:val="0"/>
      <w:marTop w:val="0"/>
      <w:marBottom w:val="0"/>
      <w:divBdr>
        <w:top w:val="none" w:sz="0" w:space="0" w:color="auto"/>
        <w:left w:val="none" w:sz="0" w:space="0" w:color="auto"/>
        <w:bottom w:val="none" w:sz="0" w:space="0" w:color="auto"/>
        <w:right w:val="none" w:sz="0" w:space="0" w:color="auto"/>
      </w:divBdr>
    </w:div>
    <w:div w:id="408815657">
      <w:bodyDiv w:val="1"/>
      <w:marLeft w:val="0"/>
      <w:marRight w:val="0"/>
      <w:marTop w:val="0"/>
      <w:marBottom w:val="0"/>
      <w:divBdr>
        <w:top w:val="none" w:sz="0" w:space="0" w:color="auto"/>
        <w:left w:val="none" w:sz="0" w:space="0" w:color="auto"/>
        <w:bottom w:val="none" w:sz="0" w:space="0" w:color="auto"/>
        <w:right w:val="none" w:sz="0" w:space="0" w:color="auto"/>
      </w:divBdr>
    </w:div>
    <w:div w:id="692851648">
      <w:bodyDiv w:val="1"/>
      <w:marLeft w:val="0"/>
      <w:marRight w:val="0"/>
      <w:marTop w:val="0"/>
      <w:marBottom w:val="0"/>
      <w:divBdr>
        <w:top w:val="none" w:sz="0" w:space="0" w:color="auto"/>
        <w:left w:val="none" w:sz="0" w:space="0" w:color="auto"/>
        <w:bottom w:val="none" w:sz="0" w:space="0" w:color="auto"/>
        <w:right w:val="none" w:sz="0" w:space="0" w:color="auto"/>
      </w:divBdr>
    </w:div>
    <w:div w:id="748960098">
      <w:bodyDiv w:val="1"/>
      <w:marLeft w:val="0"/>
      <w:marRight w:val="0"/>
      <w:marTop w:val="0"/>
      <w:marBottom w:val="0"/>
      <w:divBdr>
        <w:top w:val="none" w:sz="0" w:space="0" w:color="auto"/>
        <w:left w:val="none" w:sz="0" w:space="0" w:color="auto"/>
        <w:bottom w:val="none" w:sz="0" w:space="0" w:color="auto"/>
        <w:right w:val="none" w:sz="0" w:space="0" w:color="auto"/>
      </w:divBdr>
    </w:div>
    <w:div w:id="818156583">
      <w:bodyDiv w:val="1"/>
      <w:marLeft w:val="0"/>
      <w:marRight w:val="0"/>
      <w:marTop w:val="0"/>
      <w:marBottom w:val="0"/>
      <w:divBdr>
        <w:top w:val="none" w:sz="0" w:space="0" w:color="auto"/>
        <w:left w:val="none" w:sz="0" w:space="0" w:color="auto"/>
        <w:bottom w:val="none" w:sz="0" w:space="0" w:color="auto"/>
        <w:right w:val="none" w:sz="0" w:space="0" w:color="auto"/>
      </w:divBdr>
      <w:divsChild>
        <w:div w:id="675376894">
          <w:marLeft w:val="0"/>
          <w:marRight w:val="0"/>
          <w:marTop w:val="0"/>
          <w:marBottom w:val="0"/>
          <w:divBdr>
            <w:top w:val="none" w:sz="0" w:space="0" w:color="auto"/>
            <w:left w:val="none" w:sz="0" w:space="0" w:color="auto"/>
            <w:bottom w:val="none" w:sz="0" w:space="0" w:color="auto"/>
            <w:right w:val="none" w:sz="0" w:space="0" w:color="auto"/>
          </w:divBdr>
        </w:div>
      </w:divsChild>
    </w:div>
    <w:div w:id="988746884">
      <w:bodyDiv w:val="1"/>
      <w:marLeft w:val="0"/>
      <w:marRight w:val="0"/>
      <w:marTop w:val="0"/>
      <w:marBottom w:val="0"/>
      <w:divBdr>
        <w:top w:val="none" w:sz="0" w:space="0" w:color="auto"/>
        <w:left w:val="none" w:sz="0" w:space="0" w:color="auto"/>
        <w:bottom w:val="none" w:sz="0" w:space="0" w:color="auto"/>
        <w:right w:val="none" w:sz="0" w:space="0" w:color="auto"/>
      </w:divBdr>
    </w:div>
    <w:div w:id="1042945654">
      <w:bodyDiv w:val="1"/>
      <w:marLeft w:val="0"/>
      <w:marRight w:val="0"/>
      <w:marTop w:val="0"/>
      <w:marBottom w:val="0"/>
      <w:divBdr>
        <w:top w:val="none" w:sz="0" w:space="0" w:color="auto"/>
        <w:left w:val="none" w:sz="0" w:space="0" w:color="auto"/>
        <w:bottom w:val="none" w:sz="0" w:space="0" w:color="auto"/>
        <w:right w:val="none" w:sz="0" w:space="0" w:color="auto"/>
      </w:divBdr>
    </w:div>
    <w:div w:id="1051880137">
      <w:bodyDiv w:val="1"/>
      <w:marLeft w:val="0"/>
      <w:marRight w:val="0"/>
      <w:marTop w:val="0"/>
      <w:marBottom w:val="0"/>
      <w:divBdr>
        <w:top w:val="none" w:sz="0" w:space="0" w:color="auto"/>
        <w:left w:val="none" w:sz="0" w:space="0" w:color="auto"/>
        <w:bottom w:val="none" w:sz="0" w:space="0" w:color="auto"/>
        <w:right w:val="none" w:sz="0" w:space="0" w:color="auto"/>
      </w:divBdr>
      <w:divsChild>
        <w:div w:id="635915648">
          <w:marLeft w:val="0"/>
          <w:marRight w:val="0"/>
          <w:marTop w:val="0"/>
          <w:marBottom w:val="0"/>
          <w:divBdr>
            <w:top w:val="none" w:sz="0" w:space="0" w:color="auto"/>
            <w:left w:val="none" w:sz="0" w:space="0" w:color="auto"/>
            <w:bottom w:val="none" w:sz="0" w:space="0" w:color="auto"/>
            <w:right w:val="none" w:sz="0" w:space="0" w:color="auto"/>
          </w:divBdr>
        </w:div>
      </w:divsChild>
    </w:div>
    <w:div w:id="1097139584">
      <w:bodyDiv w:val="1"/>
      <w:marLeft w:val="0"/>
      <w:marRight w:val="0"/>
      <w:marTop w:val="0"/>
      <w:marBottom w:val="0"/>
      <w:divBdr>
        <w:top w:val="none" w:sz="0" w:space="0" w:color="auto"/>
        <w:left w:val="none" w:sz="0" w:space="0" w:color="auto"/>
        <w:bottom w:val="none" w:sz="0" w:space="0" w:color="auto"/>
        <w:right w:val="none" w:sz="0" w:space="0" w:color="auto"/>
      </w:divBdr>
    </w:div>
    <w:div w:id="1131554857">
      <w:bodyDiv w:val="1"/>
      <w:marLeft w:val="0"/>
      <w:marRight w:val="0"/>
      <w:marTop w:val="0"/>
      <w:marBottom w:val="0"/>
      <w:divBdr>
        <w:top w:val="none" w:sz="0" w:space="0" w:color="auto"/>
        <w:left w:val="none" w:sz="0" w:space="0" w:color="auto"/>
        <w:bottom w:val="none" w:sz="0" w:space="0" w:color="auto"/>
        <w:right w:val="none" w:sz="0" w:space="0" w:color="auto"/>
      </w:divBdr>
    </w:div>
    <w:div w:id="1192066144">
      <w:bodyDiv w:val="1"/>
      <w:marLeft w:val="0"/>
      <w:marRight w:val="0"/>
      <w:marTop w:val="0"/>
      <w:marBottom w:val="0"/>
      <w:divBdr>
        <w:top w:val="none" w:sz="0" w:space="0" w:color="auto"/>
        <w:left w:val="none" w:sz="0" w:space="0" w:color="auto"/>
        <w:bottom w:val="none" w:sz="0" w:space="0" w:color="auto"/>
        <w:right w:val="none" w:sz="0" w:space="0" w:color="auto"/>
      </w:divBdr>
    </w:div>
    <w:div w:id="1444379208">
      <w:bodyDiv w:val="1"/>
      <w:marLeft w:val="0"/>
      <w:marRight w:val="0"/>
      <w:marTop w:val="0"/>
      <w:marBottom w:val="0"/>
      <w:divBdr>
        <w:top w:val="none" w:sz="0" w:space="0" w:color="auto"/>
        <w:left w:val="none" w:sz="0" w:space="0" w:color="auto"/>
        <w:bottom w:val="none" w:sz="0" w:space="0" w:color="auto"/>
        <w:right w:val="none" w:sz="0" w:space="0" w:color="auto"/>
      </w:divBdr>
    </w:div>
    <w:div w:id="1459569558">
      <w:bodyDiv w:val="1"/>
      <w:marLeft w:val="0"/>
      <w:marRight w:val="0"/>
      <w:marTop w:val="0"/>
      <w:marBottom w:val="0"/>
      <w:divBdr>
        <w:top w:val="none" w:sz="0" w:space="0" w:color="auto"/>
        <w:left w:val="none" w:sz="0" w:space="0" w:color="auto"/>
        <w:bottom w:val="none" w:sz="0" w:space="0" w:color="auto"/>
        <w:right w:val="none" w:sz="0" w:space="0" w:color="auto"/>
      </w:divBdr>
    </w:div>
    <w:div w:id="1470319380">
      <w:bodyDiv w:val="1"/>
      <w:marLeft w:val="0"/>
      <w:marRight w:val="0"/>
      <w:marTop w:val="0"/>
      <w:marBottom w:val="0"/>
      <w:divBdr>
        <w:top w:val="none" w:sz="0" w:space="0" w:color="auto"/>
        <w:left w:val="none" w:sz="0" w:space="0" w:color="auto"/>
        <w:bottom w:val="none" w:sz="0" w:space="0" w:color="auto"/>
        <w:right w:val="none" w:sz="0" w:space="0" w:color="auto"/>
      </w:divBdr>
      <w:divsChild>
        <w:div w:id="1952514364">
          <w:marLeft w:val="0"/>
          <w:marRight w:val="0"/>
          <w:marTop w:val="0"/>
          <w:marBottom w:val="0"/>
          <w:divBdr>
            <w:top w:val="none" w:sz="0" w:space="0" w:color="auto"/>
            <w:left w:val="none" w:sz="0" w:space="0" w:color="auto"/>
            <w:bottom w:val="none" w:sz="0" w:space="0" w:color="auto"/>
            <w:right w:val="none" w:sz="0" w:space="0" w:color="auto"/>
          </w:divBdr>
        </w:div>
      </w:divsChild>
    </w:div>
    <w:div w:id="1596479767">
      <w:bodyDiv w:val="1"/>
      <w:marLeft w:val="0"/>
      <w:marRight w:val="0"/>
      <w:marTop w:val="0"/>
      <w:marBottom w:val="0"/>
      <w:divBdr>
        <w:top w:val="none" w:sz="0" w:space="0" w:color="auto"/>
        <w:left w:val="none" w:sz="0" w:space="0" w:color="auto"/>
        <w:bottom w:val="none" w:sz="0" w:space="0" w:color="auto"/>
        <w:right w:val="none" w:sz="0" w:space="0" w:color="auto"/>
      </w:divBdr>
      <w:divsChild>
        <w:div w:id="1124345034">
          <w:marLeft w:val="0"/>
          <w:marRight w:val="0"/>
          <w:marTop w:val="0"/>
          <w:marBottom w:val="0"/>
          <w:divBdr>
            <w:top w:val="none" w:sz="0" w:space="0" w:color="auto"/>
            <w:left w:val="none" w:sz="0" w:space="0" w:color="auto"/>
            <w:bottom w:val="none" w:sz="0" w:space="0" w:color="auto"/>
            <w:right w:val="none" w:sz="0" w:space="0" w:color="auto"/>
          </w:divBdr>
        </w:div>
      </w:divsChild>
    </w:div>
    <w:div w:id="1784880832">
      <w:bodyDiv w:val="1"/>
      <w:marLeft w:val="0"/>
      <w:marRight w:val="0"/>
      <w:marTop w:val="0"/>
      <w:marBottom w:val="0"/>
      <w:divBdr>
        <w:top w:val="none" w:sz="0" w:space="0" w:color="auto"/>
        <w:left w:val="none" w:sz="0" w:space="0" w:color="auto"/>
        <w:bottom w:val="none" w:sz="0" w:space="0" w:color="auto"/>
        <w:right w:val="none" w:sz="0" w:space="0" w:color="auto"/>
      </w:divBdr>
    </w:div>
    <w:div w:id="1827360125">
      <w:bodyDiv w:val="1"/>
      <w:marLeft w:val="0"/>
      <w:marRight w:val="0"/>
      <w:marTop w:val="0"/>
      <w:marBottom w:val="0"/>
      <w:divBdr>
        <w:top w:val="none" w:sz="0" w:space="0" w:color="auto"/>
        <w:left w:val="none" w:sz="0" w:space="0" w:color="auto"/>
        <w:bottom w:val="none" w:sz="0" w:space="0" w:color="auto"/>
        <w:right w:val="none" w:sz="0" w:space="0" w:color="auto"/>
      </w:divBdr>
    </w:div>
    <w:div w:id="1933394350">
      <w:bodyDiv w:val="1"/>
      <w:marLeft w:val="0"/>
      <w:marRight w:val="0"/>
      <w:marTop w:val="0"/>
      <w:marBottom w:val="0"/>
      <w:divBdr>
        <w:top w:val="none" w:sz="0" w:space="0" w:color="auto"/>
        <w:left w:val="none" w:sz="0" w:space="0" w:color="auto"/>
        <w:bottom w:val="none" w:sz="0" w:space="0" w:color="auto"/>
        <w:right w:val="none" w:sz="0" w:space="0" w:color="auto"/>
      </w:divBdr>
    </w:div>
    <w:div w:id="1933471474">
      <w:bodyDiv w:val="1"/>
      <w:marLeft w:val="0"/>
      <w:marRight w:val="0"/>
      <w:marTop w:val="0"/>
      <w:marBottom w:val="0"/>
      <w:divBdr>
        <w:top w:val="none" w:sz="0" w:space="0" w:color="auto"/>
        <w:left w:val="none" w:sz="0" w:space="0" w:color="auto"/>
        <w:bottom w:val="none" w:sz="0" w:space="0" w:color="auto"/>
        <w:right w:val="none" w:sz="0" w:space="0" w:color="auto"/>
      </w:divBdr>
      <w:divsChild>
        <w:div w:id="606041329">
          <w:marLeft w:val="0"/>
          <w:marRight w:val="0"/>
          <w:marTop w:val="0"/>
          <w:marBottom w:val="0"/>
          <w:divBdr>
            <w:top w:val="none" w:sz="0" w:space="0" w:color="auto"/>
            <w:left w:val="none" w:sz="0" w:space="0" w:color="auto"/>
            <w:bottom w:val="none" w:sz="0" w:space="0" w:color="auto"/>
            <w:right w:val="none" w:sz="0" w:space="0" w:color="auto"/>
          </w:divBdr>
        </w:div>
      </w:divsChild>
    </w:div>
    <w:div w:id="1969629365">
      <w:bodyDiv w:val="1"/>
      <w:marLeft w:val="0"/>
      <w:marRight w:val="0"/>
      <w:marTop w:val="0"/>
      <w:marBottom w:val="0"/>
      <w:divBdr>
        <w:top w:val="none" w:sz="0" w:space="0" w:color="auto"/>
        <w:left w:val="none" w:sz="0" w:space="0" w:color="auto"/>
        <w:bottom w:val="none" w:sz="0" w:space="0" w:color="auto"/>
        <w:right w:val="none" w:sz="0" w:space="0" w:color="auto"/>
      </w:divBdr>
    </w:div>
    <w:div w:id="1969630529">
      <w:bodyDiv w:val="1"/>
      <w:marLeft w:val="0"/>
      <w:marRight w:val="0"/>
      <w:marTop w:val="0"/>
      <w:marBottom w:val="0"/>
      <w:divBdr>
        <w:top w:val="none" w:sz="0" w:space="0" w:color="auto"/>
        <w:left w:val="none" w:sz="0" w:space="0" w:color="auto"/>
        <w:bottom w:val="none" w:sz="0" w:space="0" w:color="auto"/>
        <w:right w:val="none" w:sz="0" w:space="0" w:color="auto"/>
      </w:divBdr>
    </w:div>
    <w:div w:id="207809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FDAC4-0C68-4791-9CC2-7CBB21F1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391</Words>
  <Characters>2230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Nexus Multi Academy Trust</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Fulwood (Heatherwood)</dc:creator>
  <cp:keywords/>
  <dc:description/>
  <cp:lastModifiedBy>Rachel Wilson (Heatherwood)</cp:lastModifiedBy>
  <cp:revision>3</cp:revision>
  <dcterms:created xsi:type="dcterms:W3CDTF">2026-10-06T14:55:00Z</dcterms:created>
  <dcterms:modified xsi:type="dcterms:W3CDTF">2026-10-07T13:21:00Z</dcterms:modified>
</cp:coreProperties>
</file>